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rsidR="007D1E76" w:rsidRPr="00E74967" w:rsidRDefault="00C84DFC"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F067C8" w:rsidP="00F067C8">
      <w:pPr>
        <w:tabs>
          <w:tab w:val="left" w:leader="underscore" w:pos="9639"/>
        </w:tabs>
        <w:spacing w:after="0" w:line="240" w:lineRule="auto"/>
        <w:jc w:val="center"/>
        <w:rPr>
          <w:rFonts w:cs="Calibri"/>
        </w:rPr>
      </w:pPr>
      <w:r>
        <w:rPr>
          <w:rFonts w:cs="Calibri"/>
        </w:rPr>
        <w:t>06-12-2022</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TDC"/>
            <w:rPr>
              <w:lang w:val="es-ES"/>
            </w:rPr>
          </w:pPr>
          <w:r>
            <w:rPr>
              <w:lang w:val="es-ES"/>
            </w:rPr>
            <w:t>Contenido</w:t>
          </w:r>
        </w:p>
        <w:p w:rsidR="00516100" w:rsidRPr="00516100" w:rsidRDefault="00516100" w:rsidP="00516100">
          <w:pPr>
            <w:rPr>
              <w:lang w:val="es-ES" w:eastAsia="es-MX"/>
            </w:rPr>
          </w:pPr>
        </w:p>
        <w:p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9E565A">
              <w:rPr>
                <w:noProof/>
                <w:webHidden/>
              </w:rPr>
              <w:t>2</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9E565A">
              <w:rPr>
                <w:noProof/>
                <w:webHidden/>
              </w:rPr>
              <w:t>2</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9E565A">
              <w:rPr>
                <w:noProof/>
                <w:webHidden/>
              </w:rPr>
              <w:t>2</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9E565A">
              <w:rPr>
                <w:noProof/>
                <w:webHidden/>
              </w:rPr>
              <w:t>3</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9E565A">
              <w:rPr>
                <w:noProof/>
                <w:webHidden/>
              </w:rPr>
              <w:t>4</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9E565A">
              <w:rPr>
                <w:noProof/>
                <w:webHidden/>
              </w:rPr>
              <w:t>6</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9E565A">
              <w:rPr>
                <w:noProof/>
                <w:webHidden/>
              </w:rPr>
              <w:t>6</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9E565A">
              <w:rPr>
                <w:noProof/>
                <w:webHidden/>
              </w:rPr>
              <w:t>8</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9E565A">
              <w:rPr>
                <w:noProof/>
                <w:webHidden/>
              </w:rPr>
              <w:t>8</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9E565A">
              <w:rPr>
                <w:noProof/>
                <w:webHidden/>
              </w:rPr>
              <w:t>8</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9E565A">
              <w:rPr>
                <w:noProof/>
                <w:webHidden/>
              </w:rPr>
              <w:t>9</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9E565A">
              <w:rPr>
                <w:noProof/>
                <w:webHidden/>
              </w:rPr>
              <w:t>9</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9E565A">
              <w:rPr>
                <w:noProof/>
                <w:webHidden/>
              </w:rPr>
              <w:t>9</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9E565A">
              <w:rPr>
                <w:noProof/>
                <w:webHidden/>
              </w:rPr>
              <w:t>9</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9E565A">
              <w:rPr>
                <w:noProof/>
                <w:webHidden/>
              </w:rPr>
              <w:t>10</w:t>
            </w:r>
            <w:r w:rsidR="005F51CC">
              <w:rPr>
                <w:noProof/>
                <w:webHidden/>
              </w:rPr>
              <w:fldChar w:fldCharType="end"/>
            </w:r>
          </w:hyperlink>
        </w:p>
        <w:p w:rsidR="005F51CC" w:rsidRDefault="00C84D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9E565A">
              <w:rPr>
                <w:noProof/>
                <w:webHidden/>
              </w:rPr>
              <w:t>10</w:t>
            </w:r>
            <w:r w:rsidR="005F51CC">
              <w:rPr>
                <w:noProof/>
                <w:webHidden/>
              </w:rPr>
              <w:fldChar w:fldCharType="end"/>
            </w:r>
          </w:hyperlink>
        </w:p>
        <w:p w:rsidR="00F46719" w:rsidRDefault="00F46719">
          <w:r>
            <w:rPr>
              <w:b/>
              <w:bCs/>
              <w:lang w:val="es-ES"/>
            </w:rPr>
            <w:fldChar w:fldCharType="end"/>
          </w:r>
        </w:p>
      </w:sdtContent>
    </w:sdt>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rsidR="00D97E0A" w:rsidRPr="00D97E0A" w:rsidRDefault="00D97E0A" w:rsidP="00CB41C4">
      <w:pPr>
        <w:tabs>
          <w:tab w:val="left" w:leader="underscore" w:pos="9639"/>
        </w:tabs>
        <w:spacing w:after="0" w:line="240" w:lineRule="auto"/>
        <w:jc w:val="both"/>
        <w:rPr>
          <w:rFonts w:cs="Calibri"/>
          <w:b/>
        </w:rPr>
      </w:pPr>
      <w:r w:rsidRPr="00D97E0A">
        <w:rPr>
          <w:rFonts w:cs="Calibri"/>
          <w:b/>
        </w:rPr>
        <w:t>El acuerdo de creación del SMDIF, es del día 30 de noviembre de 2007 publicado en el Diario Oficial de la Federación el día 28 de enero de 2008.</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516A8F" w:rsidRPr="00D97E0A" w:rsidRDefault="00D97E0A" w:rsidP="00516A8F">
      <w:pPr>
        <w:tabs>
          <w:tab w:val="left" w:leader="underscore" w:pos="9639"/>
        </w:tabs>
        <w:spacing w:after="0" w:line="240" w:lineRule="auto"/>
        <w:jc w:val="both"/>
        <w:rPr>
          <w:rFonts w:cs="Calibri"/>
          <w:b/>
        </w:rPr>
      </w:pPr>
      <w:r w:rsidRPr="00D97E0A">
        <w:rPr>
          <w:rFonts w:cs="Calibri"/>
          <w:b/>
        </w:rPr>
        <w:t>Durante su existencia ha mantenido la misma estructura orgánica</w:t>
      </w:r>
    </w:p>
    <w:p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rsidR="00D97E0A" w:rsidRPr="00AD6D50" w:rsidRDefault="00D97E0A" w:rsidP="00D97E0A">
      <w:pPr>
        <w:tabs>
          <w:tab w:val="left" w:leader="underscore" w:pos="9639"/>
        </w:tabs>
        <w:spacing w:after="0" w:line="240" w:lineRule="auto"/>
        <w:jc w:val="both"/>
        <w:rPr>
          <w:rFonts w:cs="Calibri"/>
          <w:b/>
        </w:rPr>
      </w:pPr>
      <w:r w:rsidRPr="00AD6D50">
        <w:rPr>
          <w:rFonts w:cs="Calibri"/>
          <w:b/>
        </w:rPr>
        <w:t>El SMDIF Coroneo, funciona en un 90% gracias a la transferencia municipal mensual que cubre el total de la nómina y algunos de los gastos corrientes. Lo demás se obtiene de actividades realizadas por el patronato y las aportaciones que hace DIF Estatal de Guanajuato.</w:t>
      </w:r>
    </w:p>
    <w:p w:rsidR="0012493A" w:rsidRPr="00E74967" w:rsidRDefault="0012493A" w:rsidP="00516A8F">
      <w:pPr>
        <w:tabs>
          <w:tab w:val="left" w:leader="underscore" w:pos="9639"/>
        </w:tabs>
        <w:spacing w:after="0" w:line="240" w:lineRule="auto"/>
        <w:jc w:val="both"/>
        <w:rPr>
          <w:rFonts w:cs="Calibri"/>
        </w:rPr>
      </w:pPr>
    </w:p>
    <w:p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7D1E76" w:rsidRPr="00AD6D50" w:rsidRDefault="00AD6D50" w:rsidP="00CB41C4">
      <w:pPr>
        <w:tabs>
          <w:tab w:val="left" w:leader="underscore" w:pos="9639"/>
        </w:tabs>
        <w:spacing w:after="0" w:line="240" w:lineRule="auto"/>
        <w:jc w:val="both"/>
        <w:rPr>
          <w:rFonts w:cs="Calibri"/>
          <w:b/>
        </w:rPr>
      </w:pPr>
      <w:r w:rsidRPr="00AD6D50">
        <w:rPr>
          <w:rFonts w:cs="Calibri"/>
          <w:b/>
        </w:rPr>
        <w:t>Promover y brindar asistencia a los habitantes del municipio.</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7D1E76" w:rsidRPr="003A307D" w:rsidRDefault="003A307D" w:rsidP="00CB41C4">
      <w:pPr>
        <w:tabs>
          <w:tab w:val="left" w:leader="underscore" w:pos="9639"/>
        </w:tabs>
        <w:spacing w:after="0" w:line="240" w:lineRule="auto"/>
        <w:jc w:val="both"/>
        <w:rPr>
          <w:rFonts w:cs="Calibri"/>
          <w:b/>
        </w:rPr>
      </w:pPr>
      <w:r w:rsidRPr="003A307D">
        <w:rPr>
          <w:rFonts w:cs="Calibri"/>
          <w:b/>
        </w:rPr>
        <w:t>Prestar los servicios de asistencia social.</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rsidR="007D1E76" w:rsidRPr="003A307D" w:rsidRDefault="003A307D" w:rsidP="00CB41C4">
      <w:pPr>
        <w:tabs>
          <w:tab w:val="left" w:leader="underscore" w:pos="9639"/>
        </w:tabs>
        <w:spacing w:after="0" w:line="240" w:lineRule="auto"/>
        <w:jc w:val="both"/>
        <w:rPr>
          <w:rFonts w:cs="Calibri"/>
          <w:b/>
        </w:rPr>
      </w:pPr>
      <w:r w:rsidRPr="003A307D">
        <w:rPr>
          <w:rFonts w:cs="Calibri"/>
          <w:b/>
        </w:rPr>
        <w:t>De abril a junio 2024</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3A307D" w:rsidRDefault="003A307D" w:rsidP="00CB41C4">
      <w:pPr>
        <w:tabs>
          <w:tab w:val="left" w:leader="underscore" w:pos="9639"/>
        </w:tabs>
        <w:spacing w:after="0" w:line="240" w:lineRule="auto"/>
        <w:jc w:val="both"/>
        <w:rPr>
          <w:rFonts w:cs="Calibri"/>
          <w:b/>
        </w:rPr>
      </w:pPr>
      <w:r w:rsidRPr="003A307D">
        <w:rPr>
          <w:rFonts w:cs="Calibri"/>
          <w:b/>
        </w:rPr>
        <w:t>Persona moral sin fines de lucro.</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3A307D" w:rsidRPr="003A307D" w:rsidRDefault="003A307D" w:rsidP="003A307D">
      <w:pPr>
        <w:pStyle w:val="Prrafodelista"/>
        <w:numPr>
          <w:ilvl w:val="0"/>
          <w:numId w:val="2"/>
        </w:numPr>
        <w:tabs>
          <w:tab w:val="left" w:leader="underscore" w:pos="9639"/>
        </w:tabs>
        <w:spacing w:after="0" w:line="240" w:lineRule="auto"/>
        <w:jc w:val="both"/>
        <w:rPr>
          <w:rFonts w:cs="Calibri"/>
          <w:b/>
        </w:rPr>
      </w:pPr>
      <w:r w:rsidRPr="003A307D">
        <w:rPr>
          <w:rFonts w:cs="Calibri"/>
          <w:b/>
        </w:rPr>
        <w:t>ISR por salarios</w:t>
      </w:r>
    </w:p>
    <w:p w:rsidR="003A307D" w:rsidRPr="003A307D" w:rsidRDefault="003A307D" w:rsidP="003A307D">
      <w:pPr>
        <w:pStyle w:val="Prrafodelista"/>
        <w:numPr>
          <w:ilvl w:val="0"/>
          <w:numId w:val="2"/>
        </w:numPr>
        <w:tabs>
          <w:tab w:val="left" w:leader="underscore" w:pos="9639"/>
        </w:tabs>
        <w:spacing w:after="0" w:line="240" w:lineRule="auto"/>
        <w:jc w:val="both"/>
        <w:rPr>
          <w:rFonts w:cs="Calibri"/>
          <w:b/>
        </w:rPr>
      </w:pPr>
      <w:r w:rsidRPr="003A307D">
        <w:rPr>
          <w:rFonts w:cs="Calibri"/>
          <w:b/>
        </w:rPr>
        <w:t>ISR por asimilados a salarios</w:t>
      </w:r>
    </w:p>
    <w:p w:rsidR="003A307D" w:rsidRPr="003A307D" w:rsidRDefault="003A307D" w:rsidP="003A307D">
      <w:pPr>
        <w:pStyle w:val="Prrafodelista"/>
        <w:numPr>
          <w:ilvl w:val="0"/>
          <w:numId w:val="2"/>
        </w:numPr>
        <w:tabs>
          <w:tab w:val="left" w:leader="underscore" w:pos="9639"/>
        </w:tabs>
        <w:spacing w:after="0" w:line="240" w:lineRule="auto"/>
        <w:jc w:val="both"/>
        <w:rPr>
          <w:rFonts w:cs="Calibri"/>
          <w:b/>
        </w:rPr>
      </w:pPr>
      <w:r w:rsidRPr="003A307D">
        <w:rPr>
          <w:rFonts w:cs="Calibri"/>
          <w:b/>
        </w:rPr>
        <w:t>ISR por servicios profesionales</w:t>
      </w:r>
    </w:p>
    <w:p w:rsidR="003A307D" w:rsidRPr="003A307D" w:rsidRDefault="003A307D" w:rsidP="003A307D">
      <w:pPr>
        <w:pStyle w:val="Prrafodelista"/>
        <w:numPr>
          <w:ilvl w:val="0"/>
          <w:numId w:val="2"/>
        </w:numPr>
        <w:tabs>
          <w:tab w:val="left" w:leader="underscore" w:pos="9639"/>
        </w:tabs>
        <w:spacing w:after="0" w:line="240" w:lineRule="auto"/>
        <w:jc w:val="both"/>
        <w:rPr>
          <w:rFonts w:cs="Calibri"/>
          <w:b/>
        </w:rPr>
      </w:pPr>
      <w:r w:rsidRPr="003A307D">
        <w:rPr>
          <w:rFonts w:cs="Calibri"/>
          <w:b/>
        </w:rPr>
        <w:t>Declaración informativa por pago a terceros</w:t>
      </w:r>
    </w:p>
    <w:p w:rsidR="007D1E76" w:rsidRPr="003A307D" w:rsidRDefault="003A307D" w:rsidP="003A307D">
      <w:pPr>
        <w:pStyle w:val="Prrafodelista"/>
        <w:numPr>
          <w:ilvl w:val="0"/>
          <w:numId w:val="2"/>
        </w:numPr>
        <w:tabs>
          <w:tab w:val="left" w:leader="underscore" w:pos="9639"/>
        </w:tabs>
        <w:spacing w:after="0" w:line="240" w:lineRule="auto"/>
        <w:jc w:val="both"/>
        <w:rPr>
          <w:rFonts w:cs="Calibri"/>
          <w:b/>
        </w:rPr>
      </w:pPr>
      <w:r w:rsidRPr="003A307D">
        <w:rPr>
          <w:rFonts w:cs="Calibri"/>
          <w:b/>
        </w:rPr>
        <w:t>Impuesto sobre nómina estatal</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7D1E76" w:rsidRDefault="003A307D" w:rsidP="00CB41C4">
      <w:pPr>
        <w:tabs>
          <w:tab w:val="left" w:leader="underscore" w:pos="9639"/>
        </w:tabs>
        <w:spacing w:after="0" w:line="240" w:lineRule="auto"/>
        <w:jc w:val="both"/>
        <w:rPr>
          <w:rFonts w:cs="Calibri"/>
        </w:rPr>
      </w:pPr>
      <w:r>
        <w:rPr>
          <w:rFonts w:cs="Calibri"/>
          <w:noProof/>
          <w:lang w:val="en-US"/>
        </w:rPr>
        <w:lastRenderedPageBreak/>
        <w:drawing>
          <wp:anchor distT="0" distB="0" distL="114300" distR="114300" simplePos="0" relativeHeight="251658240" behindDoc="1" locked="0" layoutInCell="1" allowOverlap="1" wp14:editId="2954A015">
            <wp:simplePos x="0" y="0"/>
            <wp:positionH relativeFrom="margin">
              <wp:posOffset>-658495</wp:posOffset>
            </wp:positionH>
            <wp:positionV relativeFrom="paragraph">
              <wp:posOffset>0</wp:posOffset>
            </wp:positionV>
            <wp:extent cx="6988175" cy="5240655"/>
            <wp:effectExtent l="0" t="0" r="3175" b="0"/>
            <wp:wrapThrough wrapText="bothSides">
              <wp:wrapPolygon edited="0">
                <wp:start x="0" y="0"/>
                <wp:lineTo x="0" y="21514"/>
                <wp:lineTo x="21551" y="21514"/>
                <wp:lineTo x="21551" y="0"/>
                <wp:lineTo x="0" y="0"/>
              </wp:wrapPolygon>
            </wp:wrapThrough>
            <wp:docPr id="1" name="Imagen 1" descr="grafico organigrama educativo celes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co organigrama educativo celest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8175" cy="5240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1C4" w:rsidRDefault="00CB41C4"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rsidR="003A307D" w:rsidRPr="003A307D" w:rsidRDefault="003A307D" w:rsidP="00CB41C4">
      <w:pPr>
        <w:tabs>
          <w:tab w:val="left" w:leader="underscore" w:pos="9639"/>
        </w:tabs>
        <w:spacing w:after="0" w:line="240" w:lineRule="auto"/>
        <w:jc w:val="both"/>
        <w:rPr>
          <w:rFonts w:cs="Calibri"/>
          <w:b/>
        </w:rPr>
      </w:pPr>
    </w:p>
    <w:p w:rsidR="003A307D" w:rsidRPr="003A307D" w:rsidRDefault="003A307D" w:rsidP="00CB41C4">
      <w:pPr>
        <w:tabs>
          <w:tab w:val="left" w:leader="underscore" w:pos="9639"/>
        </w:tabs>
        <w:spacing w:after="0" w:line="240" w:lineRule="auto"/>
        <w:jc w:val="both"/>
        <w:rPr>
          <w:rFonts w:cs="Calibri"/>
          <w:b/>
        </w:rPr>
      </w:pPr>
      <w:r w:rsidRPr="003A307D">
        <w:rPr>
          <w:rFonts w:cs="Calibri"/>
          <w:b/>
        </w:rPr>
        <w:t xml:space="preserve"> Nada que manifestar</w:t>
      </w:r>
    </w:p>
    <w:p w:rsidR="00CB41C4" w:rsidRPr="00E74967" w:rsidRDefault="00CB41C4" w:rsidP="00CB41C4">
      <w:pPr>
        <w:tabs>
          <w:tab w:val="left" w:leader="underscore" w:pos="9639"/>
        </w:tabs>
        <w:spacing w:after="0" w:line="240" w:lineRule="auto"/>
        <w:jc w:val="both"/>
        <w:rPr>
          <w:rFonts w:cs="Calibri"/>
        </w:rPr>
      </w:pPr>
    </w:p>
    <w:p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8B4954" w:rsidRPr="008B4954" w:rsidRDefault="008B4954" w:rsidP="008B4954">
      <w:pPr>
        <w:tabs>
          <w:tab w:val="left" w:leader="underscore" w:pos="9639"/>
        </w:tabs>
        <w:spacing w:after="0" w:line="240" w:lineRule="auto"/>
        <w:jc w:val="both"/>
        <w:rPr>
          <w:rFonts w:cs="Calibri"/>
          <w:b/>
        </w:rPr>
      </w:pPr>
      <w:r w:rsidRPr="008B4954">
        <w:rPr>
          <w:rFonts w:cs="Calibri"/>
          <w:b/>
        </w:rPr>
        <w:t>Se tiene el conocimiento y se encuentran en aplicación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Default="008B4954" w:rsidP="00CB41C4">
      <w:pPr>
        <w:tabs>
          <w:tab w:val="left" w:leader="underscore" w:pos="9639"/>
        </w:tabs>
        <w:spacing w:after="0" w:line="240" w:lineRule="auto"/>
        <w:jc w:val="both"/>
        <w:rPr>
          <w:rFonts w:cs="Calibri"/>
        </w:rPr>
      </w:pPr>
      <w:r>
        <w:rPr>
          <w:rFonts w:cs="Calibri"/>
        </w:rPr>
        <w:t xml:space="preserve"> </w:t>
      </w:r>
    </w:p>
    <w:p w:rsidR="008B4954" w:rsidRPr="008B4954" w:rsidRDefault="008B4954" w:rsidP="00CB41C4">
      <w:pPr>
        <w:tabs>
          <w:tab w:val="left" w:leader="underscore" w:pos="9639"/>
        </w:tabs>
        <w:spacing w:after="0" w:line="240" w:lineRule="auto"/>
        <w:jc w:val="both"/>
        <w:rPr>
          <w:rFonts w:cs="Calibri"/>
          <w:b/>
        </w:rPr>
      </w:pPr>
      <w:r>
        <w:rPr>
          <w:rFonts w:cs="Calibri"/>
          <w:b/>
        </w:rPr>
        <w:t>Valor razonable</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rsidR="00C3736A" w:rsidRDefault="00C3736A" w:rsidP="00CB41C4">
      <w:pPr>
        <w:tabs>
          <w:tab w:val="left" w:leader="underscore" w:pos="9639"/>
        </w:tabs>
        <w:spacing w:after="0" w:line="240" w:lineRule="auto"/>
        <w:jc w:val="both"/>
        <w:rPr>
          <w:rFonts w:cs="Calibri"/>
        </w:rPr>
      </w:pPr>
    </w:p>
    <w:p w:rsidR="00C3736A" w:rsidRPr="00C3736A" w:rsidRDefault="00C3736A" w:rsidP="00C3736A">
      <w:pPr>
        <w:tabs>
          <w:tab w:val="left" w:leader="underscore" w:pos="9639"/>
        </w:tabs>
        <w:spacing w:after="0" w:line="240" w:lineRule="auto"/>
        <w:jc w:val="both"/>
        <w:rPr>
          <w:rFonts w:cs="Calibri"/>
          <w:b/>
        </w:rPr>
      </w:pPr>
      <w:r w:rsidRPr="00C3736A">
        <w:rPr>
          <w:rFonts w:cs="Calibri"/>
          <w:b/>
        </w:rPr>
        <w:t>Sustancia económica</w:t>
      </w:r>
    </w:p>
    <w:p w:rsidR="00C3736A" w:rsidRPr="00C3736A" w:rsidRDefault="00C3736A" w:rsidP="00C3736A">
      <w:pPr>
        <w:tabs>
          <w:tab w:val="left" w:leader="underscore" w:pos="9639"/>
        </w:tabs>
        <w:spacing w:after="0" w:line="240" w:lineRule="auto"/>
        <w:jc w:val="both"/>
        <w:rPr>
          <w:rFonts w:cs="Calibri"/>
          <w:b/>
        </w:rPr>
      </w:pPr>
      <w:r w:rsidRPr="00C3736A">
        <w:rPr>
          <w:rFonts w:cs="Calibri"/>
          <w:b/>
        </w:rPr>
        <w:t>Entidad económica</w:t>
      </w:r>
    </w:p>
    <w:p w:rsidR="00C3736A" w:rsidRPr="00C3736A" w:rsidRDefault="00C3736A" w:rsidP="00C3736A">
      <w:pPr>
        <w:tabs>
          <w:tab w:val="left" w:leader="underscore" w:pos="9639"/>
        </w:tabs>
        <w:spacing w:after="0" w:line="240" w:lineRule="auto"/>
        <w:jc w:val="both"/>
        <w:rPr>
          <w:rFonts w:cs="Calibri"/>
          <w:b/>
        </w:rPr>
      </w:pPr>
      <w:r w:rsidRPr="00C3736A">
        <w:rPr>
          <w:rFonts w:cs="Calibri"/>
          <w:b/>
        </w:rPr>
        <w:t>Valuación</w:t>
      </w:r>
    </w:p>
    <w:p w:rsidR="00C3736A" w:rsidRPr="00C3736A" w:rsidRDefault="00C3736A" w:rsidP="00C3736A">
      <w:pPr>
        <w:tabs>
          <w:tab w:val="left" w:leader="underscore" w:pos="9639"/>
        </w:tabs>
        <w:spacing w:after="0" w:line="240" w:lineRule="auto"/>
        <w:jc w:val="both"/>
        <w:rPr>
          <w:rFonts w:cs="Calibri"/>
          <w:b/>
        </w:rPr>
      </w:pPr>
      <w:r w:rsidRPr="00C3736A">
        <w:rPr>
          <w:rFonts w:cs="Calibri"/>
          <w:b/>
        </w:rPr>
        <w:t>Dualidad económica</w:t>
      </w:r>
    </w:p>
    <w:p w:rsidR="00C3736A" w:rsidRDefault="00C3736A" w:rsidP="00C3736A">
      <w:pPr>
        <w:tabs>
          <w:tab w:val="left" w:leader="underscore" w:pos="9639"/>
        </w:tabs>
        <w:spacing w:after="0" w:line="240" w:lineRule="auto"/>
        <w:jc w:val="both"/>
        <w:rPr>
          <w:rFonts w:cs="Calibri"/>
          <w:b/>
        </w:rPr>
      </w:pPr>
      <w:r w:rsidRPr="00C3736A">
        <w:rPr>
          <w:rFonts w:cs="Calibri"/>
          <w:b/>
        </w:rPr>
        <w:t>Asignación de Costos y Gastos con Ingresos</w:t>
      </w:r>
    </w:p>
    <w:p w:rsidR="00C3736A" w:rsidRPr="00C3736A" w:rsidRDefault="00C3736A" w:rsidP="00C3736A">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rsidR="007D1E76" w:rsidRDefault="007D1E76" w:rsidP="00CB41C4">
      <w:pPr>
        <w:tabs>
          <w:tab w:val="left" w:leader="underscore" w:pos="9639"/>
        </w:tabs>
        <w:spacing w:after="0" w:line="240" w:lineRule="auto"/>
        <w:jc w:val="both"/>
        <w:rPr>
          <w:rFonts w:cs="Calibri"/>
        </w:rPr>
      </w:pPr>
    </w:p>
    <w:p w:rsidR="00C3736A" w:rsidRPr="00C3736A" w:rsidRDefault="00C3736A" w:rsidP="00CB41C4">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C3736A" w:rsidRDefault="00C3736A" w:rsidP="00C3736A">
      <w:pPr>
        <w:tabs>
          <w:tab w:val="left" w:leader="underscore" w:pos="9639"/>
        </w:tabs>
        <w:spacing w:after="0" w:line="240" w:lineRule="auto"/>
        <w:jc w:val="both"/>
        <w:rPr>
          <w:rFonts w:cs="Calibri"/>
          <w:b/>
        </w:rPr>
      </w:pPr>
    </w:p>
    <w:p w:rsidR="00C3736A" w:rsidRP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rsidR="00C3736A" w:rsidRPr="00E74967" w:rsidRDefault="00C3736A" w:rsidP="00CB41C4">
      <w:pPr>
        <w:tabs>
          <w:tab w:val="left" w:leader="underscore" w:pos="9639"/>
        </w:tabs>
        <w:spacing w:after="0" w:line="240" w:lineRule="auto"/>
        <w:jc w:val="both"/>
        <w:rPr>
          <w:rFonts w:cs="Calibri"/>
        </w:rPr>
      </w:pPr>
    </w:p>
    <w:p w:rsidR="00C3736A" w:rsidRP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C3736A" w:rsidRPr="00E74967" w:rsidRDefault="00C3736A" w:rsidP="00CB41C4">
      <w:pPr>
        <w:tabs>
          <w:tab w:val="left" w:leader="underscore" w:pos="9639"/>
        </w:tabs>
        <w:spacing w:after="0" w:line="240" w:lineRule="auto"/>
        <w:jc w:val="both"/>
        <w:rPr>
          <w:rFonts w:cs="Calibri"/>
        </w:rPr>
      </w:pPr>
    </w:p>
    <w:p w:rsidR="00C3736A" w:rsidRP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rsidR="006F0687" w:rsidRDefault="006F0687" w:rsidP="006F0687">
      <w:pPr>
        <w:tabs>
          <w:tab w:val="left" w:leader="underscore" w:pos="9639"/>
        </w:tabs>
        <w:spacing w:after="0" w:line="240" w:lineRule="auto"/>
        <w:jc w:val="both"/>
        <w:rPr>
          <w:rFonts w:cs="Calibri"/>
        </w:rPr>
      </w:pPr>
    </w:p>
    <w:p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rsidR="00C3736A" w:rsidRPr="00E74967" w:rsidRDefault="00C3736A" w:rsidP="00CB41C4">
      <w:pPr>
        <w:tabs>
          <w:tab w:val="left" w:leader="underscore" w:pos="9639"/>
        </w:tabs>
        <w:spacing w:after="0" w:line="240" w:lineRule="auto"/>
        <w:jc w:val="both"/>
        <w:rPr>
          <w:rFonts w:cs="Calibri"/>
        </w:rPr>
      </w:pPr>
    </w:p>
    <w:p w:rsid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rsidR="00C3736A" w:rsidRPr="00C3736A" w:rsidRDefault="00C3736A" w:rsidP="00C3736A">
      <w:pPr>
        <w:tabs>
          <w:tab w:val="left" w:leader="underscore" w:pos="9639"/>
        </w:tabs>
        <w:spacing w:after="0" w:line="240" w:lineRule="auto"/>
        <w:jc w:val="both"/>
        <w:rPr>
          <w:rFonts w:cs="Calibri"/>
          <w:b/>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rsidR="00C3736A" w:rsidRPr="00E74967" w:rsidRDefault="00C3736A" w:rsidP="00CB41C4">
      <w:pPr>
        <w:tabs>
          <w:tab w:val="left" w:leader="underscore" w:pos="9639"/>
        </w:tabs>
        <w:spacing w:after="0" w:line="240" w:lineRule="auto"/>
        <w:jc w:val="both"/>
        <w:rPr>
          <w:rFonts w:cs="Calibri"/>
        </w:rPr>
      </w:pPr>
    </w:p>
    <w:p w:rsidR="00C3736A" w:rsidRP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rsidR="00C3736A" w:rsidRDefault="00C3736A" w:rsidP="00C3736A">
      <w:pPr>
        <w:tabs>
          <w:tab w:val="left" w:leader="underscore" w:pos="9639"/>
        </w:tabs>
        <w:spacing w:after="0" w:line="240" w:lineRule="auto"/>
        <w:jc w:val="both"/>
        <w:rPr>
          <w:rFonts w:cs="Calibri"/>
          <w:b/>
        </w:rPr>
      </w:pPr>
    </w:p>
    <w:p w:rsidR="00C3736A" w:rsidRP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1C6EDA" w:rsidRDefault="001C6EDA" w:rsidP="00CB41C4">
      <w:pPr>
        <w:tabs>
          <w:tab w:val="left" w:leader="underscore" w:pos="9639"/>
        </w:tabs>
        <w:spacing w:after="0" w:line="240" w:lineRule="auto"/>
        <w:jc w:val="both"/>
        <w:rPr>
          <w:rFonts w:cs="Calibri"/>
          <w:b/>
        </w:rPr>
      </w:pPr>
    </w:p>
    <w:p w:rsidR="007D1E76" w:rsidRPr="001C6EDA" w:rsidRDefault="001C6EDA" w:rsidP="00CB41C4">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1C6EDA" w:rsidRDefault="001C6EDA" w:rsidP="001C6EDA">
      <w:pPr>
        <w:tabs>
          <w:tab w:val="left" w:leader="underscore" w:pos="9639"/>
        </w:tabs>
        <w:spacing w:after="0" w:line="240" w:lineRule="auto"/>
        <w:jc w:val="both"/>
        <w:rPr>
          <w:rFonts w:cs="Calibri"/>
          <w:b/>
        </w:rPr>
      </w:pPr>
    </w:p>
    <w:p w:rsid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rsidR="001C6EDA" w:rsidRPr="001C6EDA" w:rsidRDefault="001C6EDA" w:rsidP="001C6EDA">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1C6EDA" w:rsidRDefault="001C6EDA" w:rsidP="001C6EDA">
      <w:pPr>
        <w:tabs>
          <w:tab w:val="left" w:leader="underscore" w:pos="9639"/>
        </w:tabs>
        <w:spacing w:after="0" w:line="240" w:lineRule="auto"/>
        <w:jc w:val="both"/>
        <w:rPr>
          <w:rFonts w:cs="Calibri"/>
          <w:b/>
        </w:rPr>
      </w:pPr>
    </w:p>
    <w:p w:rsidR="001C6EDA" w:rsidRP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rsidR="001C6EDA" w:rsidRDefault="001C6EDA"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1C6EDA" w:rsidRDefault="001C6EDA" w:rsidP="001C6EDA">
      <w:pPr>
        <w:tabs>
          <w:tab w:val="left" w:leader="underscore" w:pos="9639"/>
        </w:tabs>
        <w:spacing w:after="0" w:line="240" w:lineRule="auto"/>
        <w:jc w:val="both"/>
        <w:rPr>
          <w:rFonts w:cs="Calibri"/>
          <w:b/>
        </w:rPr>
      </w:pPr>
    </w:p>
    <w:p w:rsidR="001C6EDA" w:rsidRP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1C6EDA" w:rsidRDefault="001C6EDA" w:rsidP="001C6EDA">
      <w:pPr>
        <w:tabs>
          <w:tab w:val="left" w:leader="underscore" w:pos="9639"/>
        </w:tabs>
        <w:spacing w:after="0" w:line="240" w:lineRule="auto"/>
        <w:jc w:val="both"/>
        <w:rPr>
          <w:rFonts w:cs="Calibri"/>
          <w:b/>
        </w:rPr>
      </w:pPr>
    </w:p>
    <w:p w:rsidR="001C6EDA" w:rsidRP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1C6EDA" w:rsidRDefault="001C6EDA" w:rsidP="001C6EDA">
      <w:pPr>
        <w:tabs>
          <w:tab w:val="left" w:leader="underscore" w:pos="9639"/>
        </w:tabs>
        <w:spacing w:after="0" w:line="240" w:lineRule="auto"/>
        <w:jc w:val="both"/>
        <w:rPr>
          <w:rFonts w:cs="Calibri"/>
          <w:b/>
        </w:rPr>
      </w:pPr>
    </w:p>
    <w:p w:rsidR="001C6EDA" w:rsidRP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1C6EDA" w:rsidRP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rsidR="00E00323" w:rsidRPr="00E74967" w:rsidRDefault="00E00323" w:rsidP="00CB41C4">
      <w:pPr>
        <w:tabs>
          <w:tab w:val="left" w:leader="underscore" w:pos="9639"/>
        </w:tabs>
        <w:spacing w:after="0" w:line="240" w:lineRule="auto"/>
        <w:jc w:val="both"/>
        <w:rPr>
          <w:rFonts w:cs="Calibri"/>
        </w:rPr>
      </w:pPr>
    </w:p>
    <w:p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lastRenderedPageBreak/>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922E5F" w:rsidRPr="00E74967" w:rsidRDefault="00922E5F" w:rsidP="00CB41C4">
      <w:pPr>
        <w:tabs>
          <w:tab w:val="left" w:leader="underscore" w:pos="9639"/>
        </w:tabs>
        <w:spacing w:after="0" w:line="240" w:lineRule="auto"/>
        <w:jc w:val="both"/>
        <w:rPr>
          <w:rFonts w:cs="Calibri"/>
        </w:rPr>
      </w:pPr>
    </w:p>
    <w:p w:rsidR="00922E5F" w:rsidRPr="001C6EDA" w:rsidRDefault="00922E5F" w:rsidP="00922E5F">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922E5F" w:rsidRDefault="00922E5F" w:rsidP="00922E5F">
      <w:pPr>
        <w:tabs>
          <w:tab w:val="left" w:leader="underscore" w:pos="9639"/>
        </w:tabs>
        <w:spacing w:after="0" w:line="240" w:lineRule="auto"/>
        <w:jc w:val="both"/>
        <w:rPr>
          <w:rFonts w:cs="Calibri"/>
          <w:b/>
        </w:rPr>
      </w:pPr>
    </w:p>
    <w:p w:rsidR="00922E5F" w:rsidRDefault="00922E5F" w:rsidP="00922E5F">
      <w:pPr>
        <w:tabs>
          <w:tab w:val="left" w:leader="underscore" w:pos="9639"/>
        </w:tabs>
        <w:spacing w:after="0" w:line="240" w:lineRule="auto"/>
        <w:jc w:val="both"/>
        <w:rPr>
          <w:rFonts w:cs="Calibri"/>
          <w:b/>
        </w:rPr>
      </w:pPr>
      <w:r>
        <w:rPr>
          <w:rFonts w:cs="Calibri"/>
          <w:b/>
        </w:rPr>
        <w:t xml:space="preserve">Nada que manifestar </w:t>
      </w:r>
    </w:p>
    <w:p w:rsidR="00922E5F" w:rsidRPr="001C6EDA" w:rsidRDefault="00922E5F" w:rsidP="00922E5F">
      <w:pPr>
        <w:tabs>
          <w:tab w:val="left" w:leader="underscore" w:pos="9639"/>
        </w:tabs>
        <w:spacing w:after="0" w:line="240" w:lineRule="auto"/>
        <w:jc w:val="both"/>
        <w:rPr>
          <w:rFonts w:cs="Calibri"/>
          <w:b/>
        </w:rPr>
      </w:pPr>
    </w:p>
    <w:p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922E5F" w:rsidRPr="00E74967" w:rsidRDefault="00922E5F" w:rsidP="00CB41C4">
      <w:pPr>
        <w:tabs>
          <w:tab w:val="left" w:leader="underscore" w:pos="9639"/>
        </w:tabs>
        <w:spacing w:after="0" w:line="240" w:lineRule="auto"/>
        <w:jc w:val="both"/>
        <w:rPr>
          <w:rFonts w:cs="Calibri"/>
        </w:rPr>
      </w:pPr>
    </w:p>
    <w:p w:rsidR="00922E5F" w:rsidRPr="001C6EDA" w:rsidRDefault="00922E5F" w:rsidP="00922E5F">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296570" w:rsidRDefault="00296570" w:rsidP="00CB41C4">
      <w:pPr>
        <w:tabs>
          <w:tab w:val="left" w:leader="underscore" w:pos="9639"/>
        </w:tabs>
        <w:spacing w:after="0" w:line="240" w:lineRule="auto"/>
        <w:jc w:val="both"/>
        <w:rPr>
          <w:rFonts w:cs="Calibri"/>
        </w:rPr>
      </w:pPr>
    </w:p>
    <w:p w:rsidR="00296570" w:rsidRPr="001C6EDA" w:rsidRDefault="00296570" w:rsidP="00296570">
      <w:pPr>
        <w:tabs>
          <w:tab w:val="left" w:leader="underscore" w:pos="9639"/>
        </w:tabs>
        <w:spacing w:after="0" w:line="240" w:lineRule="auto"/>
        <w:jc w:val="both"/>
        <w:rPr>
          <w:rFonts w:cs="Calibri"/>
          <w:b/>
        </w:rPr>
      </w:pPr>
      <w:r>
        <w:rPr>
          <w:rFonts w:cs="Calibri"/>
          <w:b/>
        </w:rPr>
        <w:t xml:space="preserve">Nada que manifestar </w:t>
      </w:r>
    </w:p>
    <w:p w:rsidR="00296570" w:rsidRDefault="00296570" w:rsidP="00CB41C4">
      <w:pPr>
        <w:tabs>
          <w:tab w:val="left" w:leader="underscore" w:pos="9639"/>
        </w:tabs>
        <w:spacing w:after="0" w:line="240" w:lineRule="auto"/>
        <w:jc w:val="both"/>
        <w:rPr>
          <w:rFonts w:cs="Calibri"/>
        </w:rPr>
      </w:pPr>
    </w:p>
    <w:p w:rsidR="00296570" w:rsidRPr="00E74967" w:rsidRDefault="00296570"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296570" w:rsidRDefault="00296570" w:rsidP="00CB41C4">
      <w:pPr>
        <w:tabs>
          <w:tab w:val="left" w:leader="underscore" w:pos="9639"/>
        </w:tabs>
        <w:spacing w:after="0" w:line="240" w:lineRule="auto"/>
        <w:jc w:val="both"/>
        <w:rPr>
          <w:rFonts w:cs="Calibri"/>
        </w:rPr>
      </w:pPr>
    </w:p>
    <w:p w:rsidR="00296570" w:rsidRPr="001C6EDA" w:rsidRDefault="00296570" w:rsidP="00296570">
      <w:pPr>
        <w:tabs>
          <w:tab w:val="left" w:leader="underscore" w:pos="9639"/>
        </w:tabs>
        <w:spacing w:after="0" w:line="240" w:lineRule="auto"/>
        <w:jc w:val="both"/>
        <w:rPr>
          <w:rFonts w:cs="Calibri"/>
          <w:b/>
        </w:rPr>
      </w:pPr>
      <w:r>
        <w:rPr>
          <w:rFonts w:cs="Calibri"/>
          <w:b/>
        </w:rPr>
        <w:t xml:space="preserve">Nada que manifestar </w:t>
      </w:r>
    </w:p>
    <w:p w:rsidR="00296570" w:rsidRDefault="00296570" w:rsidP="00CB41C4">
      <w:pPr>
        <w:tabs>
          <w:tab w:val="left" w:leader="underscore" w:pos="9639"/>
        </w:tabs>
        <w:spacing w:after="0" w:line="240" w:lineRule="auto"/>
        <w:jc w:val="both"/>
        <w:rPr>
          <w:rFonts w:cs="Calibri"/>
        </w:rPr>
      </w:pPr>
    </w:p>
    <w:p w:rsidR="00296570" w:rsidRDefault="00296570"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rsidR="0014471D" w:rsidRDefault="0014471D" w:rsidP="00CB41C4">
      <w:pPr>
        <w:tabs>
          <w:tab w:val="left" w:leader="underscore" w:pos="9639"/>
        </w:tabs>
        <w:spacing w:after="0" w:line="240" w:lineRule="auto"/>
        <w:jc w:val="both"/>
        <w:rPr>
          <w:rFonts w:cs="Calibri"/>
        </w:rPr>
      </w:pPr>
    </w:p>
    <w:p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rsidR="0014471D" w:rsidRDefault="0014471D" w:rsidP="00CB41C4">
      <w:pPr>
        <w:tabs>
          <w:tab w:val="left" w:leader="underscore" w:pos="9639"/>
        </w:tabs>
        <w:spacing w:after="0" w:line="240" w:lineRule="auto"/>
        <w:jc w:val="both"/>
        <w:rPr>
          <w:rFonts w:cs="Calibri"/>
        </w:rPr>
      </w:pPr>
    </w:p>
    <w:p w:rsidR="0014471D" w:rsidRPr="00E74967" w:rsidRDefault="0014471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rsidR="0014471D" w:rsidRDefault="0014471D" w:rsidP="00CB41C4">
      <w:pPr>
        <w:tabs>
          <w:tab w:val="left" w:leader="underscore" w:pos="9639"/>
        </w:tabs>
        <w:spacing w:after="0" w:line="240" w:lineRule="auto"/>
        <w:jc w:val="both"/>
        <w:rPr>
          <w:rFonts w:cs="Calibri"/>
          <w:b/>
        </w:rPr>
      </w:pPr>
    </w:p>
    <w:p w:rsidR="0014471D" w:rsidRDefault="0014471D" w:rsidP="00CB41C4">
      <w:pPr>
        <w:tabs>
          <w:tab w:val="left" w:leader="underscore" w:pos="9639"/>
        </w:tabs>
        <w:spacing w:after="0" w:line="240" w:lineRule="auto"/>
        <w:jc w:val="both"/>
        <w:rPr>
          <w:rFonts w:cs="Calibri"/>
          <w:b/>
        </w:rPr>
      </w:pPr>
    </w:p>
    <w:p w:rsidR="0014471D" w:rsidRPr="0014471D" w:rsidRDefault="0014471D" w:rsidP="0014471D">
      <w:pPr>
        <w:spacing w:after="0" w:line="240" w:lineRule="auto"/>
        <w:jc w:val="both"/>
        <w:rPr>
          <w:rFonts w:cs="Calibri"/>
          <w:b/>
        </w:rPr>
      </w:pPr>
      <w:r w:rsidRPr="0014471D">
        <w:rPr>
          <w:rFonts w:cs="Calibri"/>
          <w:b/>
        </w:rPr>
        <w:t>Ninguno</w:t>
      </w:r>
    </w:p>
    <w:p w:rsidR="0014471D" w:rsidRDefault="0014471D" w:rsidP="00CB41C4">
      <w:pPr>
        <w:tabs>
          <w:tab w:val="left" w:leader="underscore" w:pos="9639"/>
        </w:tabs>
        <w:spacing w:after="0" w:line="240" w:lineRule="auto"/>
        <w:jc w:val="both"/>
        <w:rPr>
          <w:rFonts w:cs="Calibri"/>
          <w:b/>
        </w:rPr>
      </w:pPr>
    </w:p>
    <w:p w:rsidR="0014471D" w:rsidRDefault="0014471D" w:rsidP="00CB41C4">
      <w:pPr>
        <w:tabs>
          <w:tab w:val="left" w:leader="underscore" w:pos="9639"/>
        </w:tabs>
        <w:spacing w:after="0" w:line="240" w:lineRule="auto"/>
        <w:jc w:val="both"/>
        <w:rPr>
          <w:rFonts w:cs="Calibri"/>
          <w:b/>
        </w:rPr>
      </w:pPr>
    </w:p>
    <w:p w:rsidR="0014471D" w:rsidRDefault="0014471D"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Default="007D1E76" w:rsidP="00CB41C4">
      <w:pPr>
        <w:tabs>
          <w:tab w:val="left" w:leader="underscore" w:pos="9639"/>
        </w:tabs>
        <w:spacing w:after="0" w:line="240" w:lineRule="auto"/>
        <w:jc w:val="both"/>
        <w:rPr>
          <w:rFonts w:cs="Calibri"/>
        </w:rPr>
      </w:pPr>
    </w:p>
    <w:p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rsidR="0014471D" w:rsidRDefault="0014471D" w:rsidP="0014471D">
      <w:pPr>
        <w:tabs>
          <w:tab w:val="left" w:leader="underscore" w:pos="9639"/>
        </w:tabs>
        <w:spacing w:after="0" w:line="240" w:lineRule="auto"/>
        <w:ind w:left="9639" w:hanging="9639"/>
        <w:jc w:val="both"/>
        <w:rPr>
          <w:rFonts w:cs="Calibri"/>
        </w:rPr>
      </w:pPr>
    </w:p>
    <w:p w:rsidR="0014471D" w:rsidRPr="00E74967" w:rsidRDefault="0014471D" w:rsidP="0014471D">
      <w:pPr>
        <w:tabs>
          <w:tab w:val="left" w:leader="underscore" w:pos="9639"/>
        </w:tabs>
        <w:spacing w:after="0" w:line="240" w:lineRule="auto"/>
        <w:ind w:left="9639" w:hanging="9639"/>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Default="007D1E76" w:rsidP="00CB41C4">
      <w:pPr>
        <w:tabs>
          <w:tab w:val="left" w:leader="underscore" w:pos="9639"/>
        </w:tabs>
        <w:spacing w:after="0" w:line="240" w:lineRule="auto"/>
        <w:jc w:val="both"/>
        <w:rPr>
          <w:rFonts w:cs="Calibri"/>
        </w:rPr>
      </w:pPr>
    </w:p>
    <w:p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rsidR="0014471D" w:rsidRDefault="0014471D" w:rsidP="00CB41C4">
      <w:pPr>
        <w:tabs>
          <w:tab w:val="left" w:leader="underscore" w:pos="9639"/>
        </w:tabs>
        <w:spacing w:after="0" w:line="240" w:lineRule="auto"/>
        <w:jc w:val="both"/>
        <w:rPr>
          <w:rFonts w:cs="Calibri"/>
        </w:rPr>
      </w:pPr>
    </w:p>
    <w:p w:rsidR="0014471D" w:rsidRPr="00E74967" w:rsidRDefault="0014471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Default="007D1E76" w:rsidP="00CB41C4">
      <w:pPr>
        <w:tabs>
          <w:tab w:val="left" w:leader="underscore" w:pos="9639"/>
        </w:tabs>
        <w:spacing w:after="0" w:line="240" w:lineRule="auto"/>
        <w:jc w:val="both"/>
        <w:rPr>
          <w:rFonts w:cs="Calibri"/>
          <w:b/>
        </w:rPr>
      </w:pPr>
    </w:p>
    <w:p w:rsidR="0014471D" w:rsidRDefault="0014471D" w:rsidP="00CB41C4">
      <w:pPr>
        <w:tabs>
          <w:tab w:val="left" w:leader="underscore" w:pos="9639"/>
        </w:tabs>
        <w:spacing w:after="0" w:line="240" w:lineRule="auto"/>
        <w:jc w:val="both"/>
        <w:rPr>
          <w:rFonts w:cs="Calibri"/>
          <w:b/>
        </w:rPr>
      </w:pPr>
    </w:p>
    <w:p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rsidR="0014471D" w:rsidRDefault="0014471D" w:rsidP="00CB41C4">
      <w:pPr>
        <w:tabs>
          <w:tab w:val="left" w:leader="underscore" w:pos="9639"/>
        </w:tabs>
        <w:spacing w:after="0" w:line="240" w:lineRule="auto"/>
        <w:jc w:val="both"/>
        <w:rPr>
          <w:rFonts w:cs="Calibri"/>
          <w:b/>
        </w:rPr>
      </w:pPr>
    </w:p>
    <w:p w:rsidR="0014471D" w:rsidRPr="00E74967" w:rsidRDefault="0014471D"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14471D" w:rsidRDefault="0014471D" w:rsidP="00CB41C4">
      <w:pPr>
        <w:tabs>
          <w:tab w:val="left" w:leader="underscore" w:pos="9639"/>
        </w:tabs>
        <w:spacing w:after="0" w:line="240" w:lineRule="auto"/>
        <w:jc w:val="both"/>
        <w:rPr>
          <w:rFonts w:cs="Calibri"/>
        </w:rPr>
      </w:pPr>
    </w:p>
    <w:p w:rsidR="00202B18" w:rsidRDefault="00202B18" w:rsidP="00CB41C4">
      <w:pPr>
        <w:tabs>
          <w:tab w:val="left" w:leader="underscore" w:pos="9639"/>
        </w:tabs>
        <w:spacing w:after="0" w:line="240" w:lineRule="auto"/>
        <w:jc w:val="both"/>
        <w:rPr>
          <w:rFonts w:cs="Calibri"/>
        </w:rPr>
      </w:pPr>
    </w:p>
    <w:p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rsidR="0014471D" w:rsidRDefault="0014471D" w:rsidP="00CB41C4">
      <w:pPr>
        <w:tabs>
          <w:tab w:val="left" w:leader="underscore" w:pos="9639"/>
        </w:tabs>
        <w:spacing w:after="0" w:line="240" w:lineRule="auto"/>
        <w:jc w:val="both"/>
        <w:rPr>
          <w:rFonts w:cs="Calibri"/>
        </w:rPr>
      </w:pPr>
    </w:p>
    <w:p w:rsidR="0014471D" w:rsidRPr="00E74967" w:rsidRDefault="0014471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14471D" w:rsidRDefault="0014471D" w:rsidP="00CB41C4">
      <w:pPr>
        <w:tabs>
          <w:tab w:val="left" w:leader="underscore" w:pos="9639"/>
        </w:tabs>
        <w:spacing w:after="0" w:line="240" w:lineRule="auto"/>
        <w:jc w:val="both"/>
        <w:rPr>
          <w:rFonts w:cs="Calibri"/>
          <w:b/>
        </w:rPr>
      </w:pPr>
    </w:p>
    <w:p w:rsidR="0014471D" w:rsidRDefault="0014471D" w:rsidP="00CB41C4">
      <w:pPr>
        <w:tabs>
          <w:tab w:val="left" w:leader="underscore" w:pos="9639"/>
        </w:tabs>
        <w:spacing w:after="0" w:line="240" w:lineRule="auto"/>
        <w:jc w:val="both"/>
        <w:rPr>
          <w:rFonts w:cs="Calibri"/>
          <w:b/>
        </w:rPr>
      </w:pPr>
    </w:p>
    <w:p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rsidR="0014471D" w:rsidRDefault="0014471D" w:rsidP="00CB41C4">
      <w:pPr>
        <w:tabs>
          <w:tab w:val="left" w:leader="underscore" w:pos="9639"/>
        </w:tabs>
        <w:spacing w:after="0" w:line="240" w:lineRule="auto"/>
        <w:jc w:val="both"/>
        <w:rPr>
          <w:rFonts w:cs="Calibri"/>
          <w:b/>
        </w:rPr>
      </w:pPr>
    </w:p>
    <w:p w:rsidR="0014471D" w:rsidRDefault="0014471D"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14471D" w:rsidRDefault="0014471D" w:rsidP="00CB41C4">
      <w:pPr>
        <w:tabs>
          <w:tab w:val="left" w:leader="underscore" w:pos="9639"/>
        </w:tabs>
        <w:spacing w:after="0" w:line="240" w:lineRule="auto"/>
        <w:jc w:val="both"/>
        <w:rPr>
          <w:rFonts w:cs="Calibri"/>
        </w:rPr>
      </w:pPr>
    </w:p>
    <w:p w:rsidR="0014471D" w:rsidRDefault="0014471D" w:rsidP="00CB41C4">
      <w:pPr>
        <w:tabs>
          <w:tab w:val="left" w:leader="underscore" w:pos="9639"/>
        </w:tabs>
        <w:spacing w:after="0" w:line="240" w:lineRule="auto"/>
        <w:jc w:val="both"/>
        <w:rPr>
          <w:rFonts w:cs="Calibri"/>
        </w:rPr>
      </w:pPr>
    </w:p>
    <w:p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rsidR="0014471D" w:rsidRDefault="0014471D" w:rsidP="00CB41C4">
      <w:pPr>
        <w:tabs>
          <w:tab w:val="left" w:leader="underscore" w:pos="9639"/>
        </w:tabs>
        <w:spacing w:after="0" w:line="240" w:lineRule="auto"/>
        <w:jc w:val="both"/>
        <w:rPr>
          <w:rFonts w:cs="Calibri"/>
        </w:rPr>
      </w:pPr>
    </w:p>
    <w:p w:rsidR="0014471D" w:rsidRDefault="0014471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202B18" w:rsidRPr="00E74967" w:rsidRDefault="00202B18" w:rsidP="00CB41C4">
      <w:pPr>
        <w:tabs>
          <w:tab w:val="left" w:leader="underscore" w:pos="9639"/>
        </w:tabs>
        <w:spacing w:after="0" w:line="240" w:lineRule="auto"/>
        <w:jc w:val="both"/>
        <w:rPr>
          <w:rFonts w:cs="Calibri"/>
        </w:rPr>
      </w:pPr>
    </w:p>
    <w:p w:rsidR="00202B18" w:rsidRPr="001C6EDA" w:rsidRDefault="00202B18" w:rsidP="00202B18">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rsidR="00202B18" w:rsidRPr="001C6EDA" w:rsidRDefault="00202B18" w:rsidP="00202B18">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02B18" w:rsidRDefault="00202B18" w:rsidP="00202B18">
      <w:pPr>
        <w:tabs>
          <w:tab w:val="left" w:leader="underscore" w:pos="9639"/>
        </w:tabs>
        <w:spacing w:after="0" w:line="240" w:lineRule="auto"/>
        <w:jc w:val="both"/>
        <w:rPr>
          <w:rFonts w:cs="Calibri"/>
          <w:b/>
        </w:rPr>
      </w:pPr>
    </w:p>
    <w:p w:rsidR="00202B18" w:rsidRDefault="00202B18" w:rsidP="00202B18">
      <w:pPr>
        <w:tabs>
          <w:tab w:val="left" w:leader="underscore" w:pos="9639"/>
        </w:tabs>
        <w:spacing w:after="0" w:line="240" w:lineRule="auto"/>
        <w:jc w:val="both"/>
        <w:rPr>
          <w:rFonts w:cs="Calibri"/>
          <w:b/>
        </w:rPr>
      </w:pPr>
      <w:r>
        <w:rPr>
          <w:rFonts w:cs="Calibri"/>
          <w:b/>
        </w:rPr>
        <w:t xml:space="preserve">Nada que manifestar </w:t>
      </w:r>
    </w:p>
    <w:p w:rsidR="00202B18" w:rsidRPr="001C6EDA" w:rsidRDefault="00202B18" w:rsidP="00202B18">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02B18" w:rsidRDefault="00202B18" w:rsidP="00202B18">
      <w:pPr>
        <w:tabs>
          <w:tab w:val="left" w:leader="underscore" w:pos="9639"/>
        </w:tabs>
        <w:spacing w:after="0" w:line="240" w:lineRule="auto"/>
        <w:jc w:val="both"/>
        <w:rPr>
          <w:rFonts w:cs="Calibri"/>
          <w:b/>
        </w:rPr>
      </w:pPr>
    </w:p>
    <w:p w:rsidR="00202B18" w:rsidRPr="001C6EDA" w:rsidRDefault="00202B18" w:rsidP="00202B18">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rsidR="00202B18" w:rsidRDefault="00202B18" w:rsidP="00202B18">
      <w:pPr>
        <w:tabs>
          <w:tab w:val="left" w:leader="underscore" w:pos="9639"/>
        </w:tabs>
        <w:spacing w:after="0" w:line="240" w:lineRule="auto"/>
        <w:jc w:val="both"/>
        <w:rPr>
          <w:rFonts w:cs="Calibri"/>
          <w:b/>
        </w:rPr>
      </w:pPr>
    </w:p>
    <w:p w:rsidR="00202B18" w:rsidRPr="001C6EDA" w:rsidRDefault="00202B18" w:rsidP="00202B18">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466851" w:rsidRDefault="00466851" w:rsidP="00466851">
      <w:pPr>
        <w:tabs>
          <w:tab w:val="left" w:leader="underscore" w:pos="9639"/>
        </w:tabs>
        <w:spacing w:after="0" w:line="240" w:lineRule="auto"/>
        <w:jc w:val="both"/>
        <w:rPr>
          <w:rFonts w:cs="Calibri"/>
          <w:b/>
        </w:rPr>
      </w:pPr>
    </w:p>
    <w:p w:rsidR="00466851" w:rsidRPr="001C6EDA" w:rsidRDefault="00466851" w:rsidP="00466851">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466851" w:rsidRDefault="00466851" w:rsidP="00466851">
      <w:pPr>
        <w:tabs>
          <w:tab w:val="left" w:leader="underscore" w:pos="9639"/>
        </w:tabs>
        <w:spacing w:after="0" w:line="240" w:lineRule="auto"/>
        <w:jc w:val="both"/>
        <w:rPr>
          <w:rFonts w:cs="Calibri"/>
          <w:b/>
        </w:rPr>
      </w:pPr>
    </w:p>
    <w:p w:rsidR="00466851" w:rsidRPr="001C6EDA" w:rsidRDefault="00466851" w:rsidP="00466851">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922E5F" w:rsidRPr="00E74967" w:rsidRDefault="00922E5F" w:rsidP="00CB41C4">
      <w:pPr>
        <w:tabs>
          <w:tab w:val="left" w:leader="underscore" w:pos="9639"/>
        </w:tabs>
        <w:spacing w:after="0" w:line="240" w:lineRule="auto"/>
        <w:jc w:val="both"/>
        <w:rPr>
          <w:rFonts w:cs="Calibri"/>
        </w:rPr>
      </w:pPr>
    </w:p>
    <w:p w:rsidR="00922E5F" w:rsidRPr="00922E5F" w:rsidRDefault="00922E5F" w:rsidP="00922E5F">
      <w:pPr>
        <w:pStyle w:val="Prrafodelista"/>
        <w:numPr>
          <w:ilvl w:val="0"/>
          <w:numId w:val="3"/>
        </w:numPr>
        <w:tabs>
          <w:tab w:val="left" w:leader="underscore" w:pos="9639"/>
        </w:tabs>
        <w:spacing w:after="0" w:line="240" w:lineRule="auto"/>
        <w:jc w:val="both"/>
        <w:rPr>
          <w:rFonts w:cs="Calibri"/>
          <w:b/>
        </w:rPr>
      </w:pPr>
      <w:r w:rsidRPr="00922E5F">
        <w:rPr>
          <w:rFonts w:cs="Calibri"/>
          <w:b/>
        </w:rPr>
        <w:t xml:space="preserve">Ingresos por parte del municipio </w:t>
      </w:r>
    </w:p>
    <w:p w:rsidR="00922E5F" w:rsidRPr="00922E5F" w:rsidRDefault="00922E5F" w:rsidP="00922E5F">
      <w:pPr>
        <w:pStyle w:val="Prrafodelista"/>
        <w:numPr>
          <w:ilvl w:val="0"/>
          <w:numId w:val="3"/>
        </w:numPr>
        <w:tabs>
          <w:tab w:val="left" w:leader="underscore" w:pos="9639"/>
        </w:tabs>
        <w:spacing w:after="0" w:line="240" w:lineRule="auto"/>
        <w:jc w:val="both"/>
        <w:rPr>
          <w:rFonts w:cs="Calibri"/>
          <w:b/>
        </w:rPr>
      </w:pPr>
      <w:r w:rsidRPr="00922E5F">
        <w:rPr>
          <w:rFonts w:cs="Calibri"/>
          <w:b/>
        </w:rPr>
        <w:t>Ingresos por parte del gobierno del est</w:t>
      </w:r>
      <w:r>
        <w:rPr>
          <w:rFonts w:cs="Calibri"/>
          <w:b/>
        </w:rPr>
        <w:t>ado de Guanajuato ejercicio 2024</w:t>
      </w:r>
      <w:r w:rsidRPr="00922E5F">
        <w:rPr>
          <w:rFonts w:cs="Calibri"/>
          <w:b/>
        </w:rPr>
        <w:t xml:space="preserve"> no se aplico</w:t>
      </w:r>
    </w:p>
    <w:p w:rsidR="00922E5F" w:rsidRPr="00922E5F" w:rsidRDefault="00922E5F" w:rsidP="00922E5F">
      <w:pPr>
        <w:pStyle w:val="Prrafodelista"/>
        <w:numPr>
          <w:ilvl w:val="0"/>
          <w:numId w:val="3"/>
        </w:numPr>
        <w:tabs>
          <w:tab w:val="left" w:leader="underscore" w:pos="9639"/>
        </w:tabs>
        <w:spacing w:after="0" w:line="240" w:lineRule="auto"/>
        <w:jc w:val="both"/>
        <w:rPr>
          <w:rFonts w:cs="Calibri"/>
        </w:rPr>
      </w:pPr>
      <w:r w:rsidRPr="00922E5F">
        <w:rPr>
          <w:rFonts w:cs="Calibri"/>
          <w:b/>
        </w:rPr>
        <w:t>Otros ingresos</w:t>
      </w:r>
      <w:r w:rsidRPr="00922E5F">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231FBE"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922E5F" w:rsidRDefault="00922E5F" w:rsidP="00CB41C4">
      <w:pPr>
        <w:tabs>
          <w:tab w:val="left" w:leader="underscore" w:pos="9639"/>
        </w:tabs>
        <w:spacing w:after="0" w:line="240" w:lineRule="auto"/>
        <w:jc w:val="both"/>
        <w:rPr>
          <w:rFonts w:cs="Calibri"/>
        </w:rPr>
      </w:pPr>
    </w:p>
    <w:p w:rsidR="00922E5F" w:rsidRDefault="00922E5F" w:rsidP="00922E5F">
      <w:pPr>
        <w:tabs>
          <w:tab w:val="left" w:leader="underscore" w:pos="9639"/>
        </w:tabs>
        <w:spacing w:after="0" w:line="240" w:lineRule="auto"/>
        <w:jc w:val="both"/>
        <w:rPr>
          <w:rFonts w:cs="Calibri"/>
          <w:b/>
        </w:rPr>
      </w:pPr>
      <w:r>
        <w:rPr>
          <w:rFonts w:cs="Calibri"/>
          <w:b/>
        </w:rPr>
        <w:t xml:space="preserve"> Nada que manifestar </w:t>
      </w:r>
    </w:p>
    <w:p w:rsidR="00922E5F" w:rsidRDefault="00922E5F" w:rsidP="00922E5F">
      <w:pPr>
        <w:tabs>
          <w:tab w:val="left" w:leader="underscore" w:pos="9639"/>
        </w:tabs>
        <w:spacing w:after="0" w:line="240" w:lineRule="auto"/>
        <w:jc w:val="both"/>
        <w:rPr>
          <w:rFonts w:cs="Calibri"/>
          <w:b/>
        </w:rPr>
      </w:pPr>
    </w:p>
    <w:p w:rsidR="00922E5F" w:rsidRPr="00922E5F" w:rsidRDefault="00922E5F" w:rsidP="00922E5F">
      <w:pPr>
        <w:tabs>
          <w:tab w:val="left" w:leader="underscore" w:pos="9639"/>
        </w:tabs>
        <w:spacing w:after="0" w:line="240" w:lineRule="auto"/>
        <w:jc w:val="both"/>
        <w:rPr>
          <w:rFonts w:cs="Calibri"/>
          <w:b/>
        </w:rPr>
      </w:pPr>
    </w:p>
    <w:p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922E5F" w:rsidRPr="00922E5F" w:rsidRDefault="00922E5F" w:rsidP="00CB41C4">
      <w:pPr>
        <w:tabs>
          <w:tab w:val="left" w:leader="underscore" w:pos="9639"/>
        </w:tabs>
        <w:spacing w:after="0" w:line="240" w:lineRule="auto"/>
        <w:jc w:val="both"/>
        <w:rPr>
          <w:rFonts w:cs="Calibri"/>
          <w:b/>
        </w:rPr>
      </w:pPr>
      <w:r w:rsidRPr="00922E5F">
        <w:rPr>
          <w:rFonts w:cs="Calibri"/>
          <w:b/>
        </w:rPr>
        <w:t xml:space="preserve"> </w:t>
      </w:r>
    </w:p>
    <w:p w:rsidR="00922E5F" w:rsidRPr="00922E5F" w:rsidRDefault="00922E5F" w:rsidP="00CB41C4">
      <w:pPr>
        <w:tabs>
          <w:tab w:val="left" w:leader="underscore" w:pos="9639"/>
        </w:tabs>
        <w:spacing w:after="0" w:line="240" w:lineRule="auto"/>
        <w:jc w:val="both"/>
        <w:rPr>
          <w:rFonts w:cs="Calibri"/>
          <w:b/>
        </w:rPr>
      </w:pPr>
      <w:r w:rsidRPr="00922E5F">
        <w:rPr>
          <w:rFonts w:cs="Calibri"/>
          <w:b/>
        </w:rPr>
        <w:t>Nada que manifestar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922E5F" w:rsidRDefault="00922E5F" w:rsidP="00922E5F">
      <w:pPr>
        <w:tabs>
          <w:tab w:val="left" w:leader="underscore" w:pos="9639"/>
        </w:tabs>
        <w:spacing w:after="0" w:line="240" w:lineRule="auto"/>
        <w:jc w:val="both"/>
        <w:rPr>
          <w:rFonts w:cs="Calibri"/>
          <w:b/>
        </w:rPr>
      </w:pPr>
    </w:p>
    <w:p w:rsidR="00922E5F" w:rsidRPr="00922E5F" w:rsidRDefault="00922E5F" w:rsidP="00922E5F">
      <w:pPr>
        <w:tabs>
          <w:tab w:val="left" w:leader="underscore" w:pos="9639"/>
        </w:tabs>
        <w:spacing w:after="0" w:line="240" w:lineRule="auto"/>
        <w:jc w:val="both"/>
        <w:rPr>
          <w:rFonts w:cs="Calibri"/>
          <w:b/>
        </w:rPr>
      </w:pPr>
      <w:r w:rsidRPr="00922E5F">
        <w:rPr>
          <w:rFonts w:cs="Calibri"/>
          <w:b/>
        </w:rPr>
        <w:t>Nada que manifestar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466851" w:rsidRPr="00E74967" w:rsidRDefault="00466851" w:rsidP="00CB41C4">
      <w:pPr>
        <w:tabs>
          <w:tab w:val="left" w:leader="underscore" w:pos="9639"/>
        </w:tabs>
        <w:spacing w:after="0" w:line="240" w:lineRule="auto"/>
        <w:jc w:val="both"/>
        <w:rPr>
          <w:rFonts w:cs="Calibri"/>
        </w:rPr>
      </w:pPr>
    </w:p>
    <w:p w:rsidR="00466851" w:rsidRPr="001C6EDA" w:rsidRDefault="00466851" w:rsidP="00466851">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466851" w:rsidRDefault="00466851" w:rsidP="00466851">
      <w:pPr>
        <w:tabs>
          <w:tab w:val="left" w:leader="underscore" w:pos="9639"/>
        </w:tabs>
        <w:spacing w:after="0" w:line="240" w:lineRule="auto"/>
        <w:jc w:val="both"/>
        <w:rPr>
          <w:rFonts w:cs="Calibri"/>
          <w:b/>
        </w:rPr>
      </w:pPr>
    </w:p>
    <w:p w:rsidR="00466851" w:rsidRPr="001C6EDA" w:rsidRDefault="00466851" w:rsidP="00466851">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466851" w:rsidRDefault="00466851" w:rsidP="00466851">
      <w:pPr>
        <w:tabs>
          <w:tab w:val="left" w:leader="underscore" w:pos="9639"/>
        </w:tabs>
        <w:spacing w:after="0" w:line="240" w:lineRule="auto"/>
        <w:jc w:val="both"/>
        <w:rPr>
          <w:rFonts w:cs="Calibri"/>
          <w:b/>
        </w:rPr>
      </w:pPr>
    </w:p>
    <w:p w:rsidR="00466851" w:rsidRPr="001C6EDA" w:rsidRDefault="00466851" w:rsidP="00466851">
      <w:pPr>
        <w:tabs>
          <w:tab w:val="left" w:leader="underscore" w:pos="9639"/>
        </w:tabs>
        <w:spacing w:after="0" w:line="240" w:lineRule="auto"/>
        <w:jc w:val="both"/>
        <w:rPr>
          <w:rFonts w:cs="Calibri"/>
          <w:b/>
        </w:rPr>
      </w:pPr>
      <w:r>
        <w:rPr>
          <w:rFonts w:cs="Calibri"/>
          <w:b/>
        </w:rPr>
        <w:t xml:space="preserve">Nada que manifestar </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rsidR="007D1E76" w:rsidRPr="00E74967" w:rsidRDefault="007D1E76" w:rsidP="00CB41C4">
      <w:pPr>
        <w:tabs>
          <w:tab w:val="left" w:leader="underscore" w:pos="9639"/>
        </w:tabs>
        <w:spacing w:after="0" w:line="240" w:lineRule="auto"/>
        <w:jc w:val="both"/>
        <w:rPr>
          <w:rFonts w:cs="Calibri"/>
        </w:rPr>
      </w:pPr>
    </w:p>
    <w:p w:rsidR="001C34BC" w:rsidRPr="00E74967" w:rsidRDefault="007D1E76" w:rsidP="001C34BC">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Default="00466851" w:rsidP="00CB41C4">
      <w:pPr>
        <w:tabs>
          <w:tab w:val="left" w:leader="underscore" w:pos="9639"/>
        </w:tabs>
        <w:spacing w:after="0" w:line="240" w:lineRule="auto"/>
        <w:jc w:val="both"/>
        <w:rPr>
          <w:rFonts w:cs="Calibri"/>
          <w:b/>
        </w:rPr>
      </w:pPr>
      <w:r>
        <w:rPr>
          <w:rFonts w:cs="Calibri"/>
          <w:b/>
        </w:rPr>
        <w:t xml:space="preserve"> </w:t>
      </w:r>
    </w:p>
    <w:p w:rsidR="00466851" w:rsidRPr="00466851" w:rsidRDefault="00466851" w:rsidP="00CB41C4">
      <w:pPr>
        <w:tabs>
          <w:tab w:val="left" w:leader="underscore" w:pos="9639"/>
        </w:tabs>
        <w:spacing w:after="0" w:line="240" w:lineRule="auto"/>
        <w:jc w:val="both"/>
        <w:rPr>
          <w:rFonts w:cs="Calibri"/>
          <w:b/>
        </w:rPr>
      </w:pPr>
      <w:r>
        <w:rPr>
          <w:rFonts w:cs="Calibri"/>
          <w:b/>
        </w:rPr>
        <w:t xml:space="preserve">No existen </w:t>
      </w: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rsidR="007D1E76" w:rsidRPr="00E74967" w:rsidRDefault="007D1E76" w:rsidP="00CB41C4">
      <w:pPr>
        <w:tabs>
          <w:tab w:val="left" w:leader="underscore" w:pos="9639"/>
        </w:tabs>
        <w:spacing w:after="0" w:line="240" w:lineRule="auto"/>
        <w:jc w:val="both"/>
        <w:rPr>
          <w:rFonts w:cs="Calibri"/>
        </w:rPr>
      </w:pPr>
    </w:p>
    <w:p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rsidR="00466851" w:rsidRDefault="00466851" w:rsidP="00CB41C4">
      <w:pPr>
        <w:tabs>
          <w:tab w:val="left" w:leader="underscore" w:pos="9639"/>
        </w:tabs>
        <w:spacing w:after="0" w:line="240" w:lineRule="auto"/>
        <w:jc w:val="both"/>
        <w:rPr>
          <w:rFonts w:cs="Calibri"/>
        </w:rPr>
      </w:pPr>
    </w:p>
    <w:p w:rsidR="00466851" w:rsidRPr="001C6EDA" w:rsidRDefault="00466851" w:rsidP="00466851">
      <w:pPr>
        <w:tabs>
          <w:tab w:val="left" w:leader="underscore" w:pos="9639"/>
        </w:tabs>
        <w:spacing w:after="0" w:line="240" w:lineRule="auto"/>
        <w:jc w:val="both"/>
        <w:rPr>
          <w:rFonts w:cs="Calibri"/>
          <w:b/>
        </w:rPr>
      </w:pPr>
      <w:r>
        <w:rPr>
          <w:rFonts w:cs="Calibri"/>
          <w:b/>
        </w:rPr>
        <w:t>Se lleva acabo</w:t>
      </w:r>
    </w:p>
    <w:p w:rsidR="00466851" w:rsidRDefault="00466851" w:rsidP="00CB41C4">
      <w:pPr>
        <w:tabs>
          <w:tab w:val="left" w:leader="underscore" w:pos="9639"/>
        </w:tabs>
        <w:spacing w:after="0" w:line="240" w:lineRule="auto"/>
        <w:jc w:val="both"/>
        <w:rPr>
          <w:rFonts w:cs="Calibri"/>
        </w:rPr>
      </w:pPr>
    </w:p>
    <w:p w:rsidR="00D5018E" w:rsidRDefault="00D5018E" w:rsidP="00D5018E">
      <w:pPr>
        <w:pBdr>
          <w:bottom w:val="single" w:sz="12" w:space="1" w:color="auto"/>
        </w:pBdr>
        <w:tabs>
          <w:tab w:val="left" w:leader="underscore" w:pos="9639"/>
        </w:tabs>
        <w:spacing w:after="0" w:line="240" w:lineRule="auto"/>
        <w:jc w:val="both"/>
        <w:rPr>
          <w:rFonts w:cs="Calibri"/>
        </w:rPr>
      </w:pPr>
    </w:p>
    <w:p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rsidR="00D5018E" w:rsidRPr="0012405A" w:rsidRDefault="00D5018E" w:rsidP="00D5018E">
      <w:pPr>
        <w:pBdr>
          <w:bottom w:val="single" w:sz="12" w:space="1" w:color="auto"/>
        </w:pBdr>
        <w:tabs>
          <w:tab w:val="left" w:leader="underscore" w:pos="9639"/>
        </w:tabs>
        <w:spacing w:after="0" w:line="240" w:lineRule="auto"/>
        <w:jc w:val="both"/>
        <w:rPr>
          <w:rFonts w:cs="Calibri"/>
        </w:rPr>
      </w:pPr>
    </w:p>
    <w:p w:rsidR="00D5018E" w:rsidRDefault="00D5018E" w:rsidP="00CB41C4">
      <w:pPr>
        <w:tabs>
          <w:tab w:val="left" w:leader="underscore" w:pos="9639"/>
        </w:tabs>
        <w:spacing w:after="0" w:line="240" w:lineRule="auto"/>
        <w:jc w:val="both"/>
        <w:rPr>
          <w:rFonts w:cs="Calibri"/>
        </w:rPr>
      </w:pPr>
    </w:p>
    <w:p w:rsidR="00976B17" w:rsidRDefault="00976B17" w:rsidP="00CB41C4">
      <w:pPr>
        <w:tabs>
          <w:tab w:val="left" w:leader="underscore" w:pos="9639"/>
        </w:tabs>
        <w:spacing w:after="0" w:line="240" w:lineRule="auto"/>
        <w:jc w:val="both"/>
        <w:rPr>
          <w:rFonts w:cs="Calibri"/>
        </w:rPr>
      </w:pPr>
    </w:p>
    <w:p w:rsidR="00976B17" w:rsidRDefault="00976B17" w:rsidP="00CB41C4">
      <w:pPr>
        <w:tabs>
          <w:tab w:val="left" w:leader="underscore" w:pos="9639"/>
        </w:tabs>
        <w:spacing w:after="0" w:line="240" w:lineRule="auto"/>
        <w:jc w:val="both"/>
        <w:rPr>
          <w:rFonts w:cs="Calibri"/>
        </w:rPr>
      </w:pPr>
    </w:p>
    <w:p w:rsidR="00976B17" w:rsidRDefault="00976B17" w:rsidP="00CB41C4">
      <w:pPr>
        <w:tabs>
          <w:tab w:val="left" w:leader="underscore" w:pos="9639"/>
        </w:tabs>
        <w:spacing w:after="0" w:line="240" w:lineRule="auto"/>
        <w:jc w:val="both"/>
        <w:rPr>
          <w:rFonts w:cs="Calibri"/>
        </w:rPr>
      </w:pPr>
    </w:p>
    <w:p w:rsidR="00976B17" w:rsidRDefault="00976B17" w:rsidP="00CB41C4">
      <w:pPr>
        <w:tabs>
          <w:tab w:val="left" w:leader="underscore" w:pos="9639"/>
        </w:tabs>
        <w:spacing w:after="0" w:line="240" w:lineRule="auto"/>
        <w:jc w:val="both"/>
        <w:rPr>
          <w:rFonts w:cs="Calibri"/>
        </w:rPr>
      </w:pPr>
    </w:p>
    <w:p w:rsidR="00976B17" w:rsidRDefault="009E565A" w:rsidP="00CB41C4">
      <w:pPr>
        <w:tabs>
          <w:tab w:val="left" w:leader="underscore" w:pos="9639"/>
        </w:tabs>
        <w:spacing w:after="0" w:line="240" w:lineRule="auto"/>
        <w:jc w:val="both"/>
        <w:rPr>
          <w:rFonts w:cs="Calibri"/>
        </w:rPr>
      </w:pPr>
      <w:bookmarkStart w:id="16" w:name="_GoBack"/>
      <w:r>
        <w:rPr>
          <w:noProof/>
          <w:lang w:val="en-US"/>
        </w:rPr>
        <w:drawing>
          <wp:anchor distT="0" distB="0" distL="114300" distR="114300" simplePos="0" relativeHeight="251660288" behindDoc="0" locked="0" layoutInCell="1" allowOverlap="1" wp14:anchorId="05A1E15F" wp14:editId="29F2FD6B">
            <wp:simplePos x="0" y="0"/>
            <wp:positionH relativeFrom="page">
              <wp:align>center</wp:align>
            </wp:positionH>
            <wp:positionV relativeFrom="paragraph">
              <wp:posOffset>178435</wp:posOffset>
            </wp:positionV>
            <wp:extent cx="7001510" cy="1752600"/>
            <wp:effectExtent l="0" t="0" r="0" b="0"/>
            <wp:wrapThrough wrapText="bothSides">
              <wp:wrapPolygon edited="0">
                <wp:start x="294" y="2113"/>
                <wp:lineTo x="0" y="2583"/>
                <wp:lineTo x="0" y="5635"/>
                <wp:lineTo x="10814" y="6339"/>
                <wp:lineTo x="10814" y="13852"/>
                <wp:lineTo x="8580" y="15496"/>
                <wp:lineTo x="8345" y="15965"/>
                <wp:lineTo x="8345" y="18548"/>
                <wp:lineTo x="13223" y="18548"/>
                <wp:lineTo x="13282" y="15730"/>
                <wp:lineTo x="12988" y="15261"/>
                <wp:lineTo x="10755" y="13852"/>
                <wp:lineTo x="10814" y="6339"/>
                <wp:lineTo x="19394" y="5635"/>
                <wp:lineTo x="20276" y="5400"/>
                <wp:lineTo x="19982" y="2113"/>
                <wp:lineTo x="294" y="2113"/>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01510" cy="1752600"/>
                    </a:xfrm>
                    <a:prstGeom prst="rect">
                      <a:avLst/>
                    </a:prstGeom>
                    <a:noFill/>
                    <a:extLst/>
                  </pic:spPr>
                </pic:pic>
              </a:graphicData>
            </a:graphic>
            <wp14:sizeRelH relativeFrom="margin">
              <wp14:pctWidth>0</wp14:pctWidth>
            </wp14:sizeRelH>
            <wp14:sizeRelV relativeFrom="margin">
              <wp14:pctHeight>0</wp14:pctHeight>
            </wp14:sizeRelV>
          </wp:anchor>
        </w:drawing>
      </w:r>
      <w:bookmarkEnd w:id="16"/>
    </w:p>
    <w:p w:rsidR="00976B17" w:rsidRDefault="00976B17" w:rsidP="00CB41C4">
      <w:pPr>
        <w:tabs>
          <w:tab w:val="left" w:leader="underscore" w:pos="9639"/>
        </w:tabs>
        <w:spacing w:after="0" w:line="240" w:lineRule="auto"/>
        <w:jc w:val="both"/>
        <w:rPr>
          <w:rFonts w:cs="Calibri"/>
        </w:rPr>
      </w:pPr>
    </w:p>
    <w:p w:rsidR="00976B17" w:rsidRDefault="00976B17" w:rsidP="00CB41C4">
      <w:pPr>
        <w:tabs>
          <w:tab w:val="left" w:leader="underscore" w:pos="9639"/>
        </w:tabs>
        <w:spacing w:after="0" w:line="240" w:lineRule="auto"/>
        <w:jc w:val="both"/>
        <w:rPr>
          <w:rFonts w:cs="Calibri"/>
        </w:rPr>
      </w:pPr>
    </w:p>
    <w:tbl>
      <w:tblPr>
        <w:tblW w:w="10500" w:type="dxa"/>
        <w:tblLook w:val="04A0" w:firstRow="1" w:lastRow="0" w:firstColumn="1" w:lastColumn="0" w:noHBand="0" w:noVBand="1"/>
      </w:tblPr>
      <w:tblGrid>
        <w:gridCol w:w="3180"/>
        <w:gridCol w:w="2400"/>
        <w:gridCol w:w="1880"/>
        <w:gridCol w:w="1960"/>
        <w:gridCol w:w="1080"/>
      </w:tblGrid>
      <w:tr w:rsidR="00976B17" w:rsidRPr="00976B17" w:rsidTr="00976B17">
        <w:trPr>
          <w:trHeight w:val="225"/>
        </w:trPr>
        <w:tc>
          <w:tcPr>
            <w:tcW w:w="31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rsidTr="00CD26BA">
        <w:trPr>
          <w:trHeight w:val="225"/>
        </w:trPr>
        <w:tc>
          <w:tcPr>
            <w:tcW w:w="31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Arial" w:eastAsia="Times New Roman" w:hAnsi="Arial" w:cs="Arial"/>
                <w:b/>
                <w:bCs/>
                <w:sz w:val="16"/>
                <w:szCs w:val="16"/>
                <w:lang w:val="en-US"/>
              </w:rPr>
            </w:pPr>
          </w:p>
        </w:tc>
        <w:tc>
          <w:tcPr>
            <w:tcW w:w="240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Arial" w:eastAsia="Times New Roman" w:hAnsi="Arial" w:cs="Arial"/>
                <w:b/>
                <w:bCs/>
                <w:sz w:val="16"/>
                <w:szCs w:val="16"/>
                <w:lang w:val="en-US"/>
              </w:rPr>
            </w:pPr>
          </w:p>
        </w:tc>
        <w:tc>
          <w:tcPr>
            <w:tcW w:w="18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3040" w:type="dxa"/>
            <w:gridSpan w:val="2"/>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Arial" w:eastAsia="Times New Roman" w:hAnsi="Arial" w:cs="Arial"/>
                <w:b/>
                <w:bCs/>
                <w:sz w:val="16"/>
                <w:szCs w:val="16"/>
                <w:lang w:val="en-US"/>
              </w:rPr>
            </w:pPr>
          </w:p>
        </w:tc>
      </w:tr>
      <w:tr w:rsidR="00976B17" w:rsidRPr="00976B17" w:rsidTr="00CD26BA">
        <w:trPr>
          <w:trHeight w:val="225"/>
        </w:trPr>
        <w:tc>
          <w:tcPr>
            <w:tcW w:w="31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Arial" w:eastAsia="Times New Roman" w:hAnsi="Arial" w:cs="Arial"/>
                <w:sz w:val="16"/>
                <w:szCs w:val="16"/>
                <w:lang w:val="en-US"/>
              </w:rPr>
            </w:pPr>
          </w:p>
        </w:tc>
        <w:tc>
          <w:tcPr>
            <w:tcW w:w="240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Arial" w:eastAsia="Times New Roman" w:hAnsi="Arial" w:cs="Arial"/>
                <w:sz w:val="16"/>
                <w:szCs w:val="16"/>
                <w:lang w:val="en-US"/>
              </w:rPr>
            </w:pPr>
          </w:p>
        </w:tc>
        <w:tc>
          <w:tcPr>
            <w:tcW w:w="18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3040" w:type="dxa"/>
            <w:gridSpan w:val="2"/>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Arial" w:eastAsia="Times New Roman" w:hAnsi="Arial" w:cs="Arial"/>
                <w:sz w:val="16"/>
                <w:szCs w:val="16"/>
                <w:lang w:val="en-US"/>
              </w:rPr>
            </w:pPr>
          </w:p>
        </w:tc>
      </w:tr>
      <w:tr w:rsidR="00976B17" w:rsidRPr="00976B17" w:rsidTr="00CD26BA">
        <w:trPr>
          <w:trHeight w:val="225"/>
        </w:trPr>
        <w:tc>
          <w:tcPr>
            <w:tcW w:w="31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Arial" w:eastAsia="Times New Roman" w:hAnsi="Arial" w:cs="Arial"/>
                <w:sz w:val="16"/>
                <w:szCs w:val="16"/>
                <w:lang w:val="en-US"/>
              </w:rPr>
            </w:pPr>
          </w:p>
        </w:tc>
        <w:tc>
          <w:tcPr>
            <w:tcW w:w="240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rsidTr="00CD26BA">
        <w:trPr>
          <w:trHeight w:val="225"/>
        </w:trPr>
        <w:tc>
          <w:tcPr>
            <w:tcW w:w="31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rsidTr="00CD26BA">
        <w:trPr>
          <w:trHeight w:val="225"/>
        </w:trPr>
        <w:tc>
          <w:tcPr>
            <w:tcW w:w="31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tcPr>
          <w:p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rsidTr="00CD26BA">
        <w:trPr>
          <w:trHeight w:val="225"/>
        </w:trPr>
        <w:tc>
          <w:tcPr>
            <w:tcW w:w="9420" w:type="dxa"/>
            <w:gridSpan w:val="4"/>
            <w:tcBorders>
              <w:top w:val="nil"/>
              <w:left w:val="nil"/>
              <w:bottom w:val="nil"/>
              <w:right w:val="nil"/>
            </w:tcBorders>
            <w:shd w:val="clear" w:color="auto" w:fill="auto"/>
            <w:vAlign w:val="bottom"/>
          </w:tcPr>
          <w:p w:rsidR="00976B17" w:rsidRPr="00976B17" w:rsidRDefault="00976B17" w:rsidP="00976B17">
            <w:pPr>
              <w:spacing w:after="0" w:line="240" w:lineRule="auto"/>
              <w:jc w:val="center"/>
              <w:rPr>
                <w:rFonts w:ascii="Arial" w:eastAsia="Times New Roman" w:hAnsi="Arial" w:cs="Arial"/>
                <w:b/>
                <w:bCs/>
                <w:color w:val="000000"/>
                <w:sz w:val="16"/>
                <w:szCs w:val="16"/>
              </w:rPr>
            </w:pPr>
          </w:p>
        </w:tc>
        <w:tc>
          <w:tcPr>
            <w:tcW w:w="1080" w:type="dxa"/>
            <w:tcBorders>
              <w:top w:val="nil"/>
              <w:left w:val="nil"/>
              <w:bottom w:val="nil"/>
              <w:right w:val="nil"/>
            </w:tcBorders>
            <w:shd w:val="clear" w:color="auto" w:fill="auto"/>
            <w:noWrap/>
            <w:vAlign w:val="bottom"/>
          </w:tcPr>
          <w:p w:rsidR="00976B17" w:rsidRPr="00976B17" w:rsidRDefault="00976B17" w:rsidP="00976B17">
            <w:pPr>
              <w:spacing w:after="0" w:line="240" w:lineRule="auto"/>
              <w:jc w:val="center"/>
              <w:rPr>
                <w:rFonts w:ascii="Arial" w:eastAsia="Times New Roman" w:hAnsi="Arial" w:cs="Arial"/>
                <w:b/>
                <w:bCs/>
                <w:color w:val="000000"/>
                <w:sz w:val="16"/>
                <w:szCs w:val="16"/>
              </w:rPr>
            </w:pPr>
          </w:p>
        </w:tc>
      </w:tr>
      <w:tr w:rsidR="00976B17" w:rsidRPr="00976B17" w:rsidTr="00CD26BA">
        <w:trPr>
          <w:trHeight w:val="225"/>
        </w:trPr>
        <w:tc>
          <w:tcPr>
            <w:tcW w:w="9420" w:type="dxa"/>
            <w:gridSpan w:val="4"/>
            <w:tcBorders>
              <w:top w:val="nil"/>
              <w:left w:val="nil"/>
              <w:bottom w:val="nil"/>
              <w:right w:val="nil"/>
            </w:tcBorders>
            <w:shd w:val="clear" w:color="auto" w:fill="auto"/>
            <w:noWrap/>
            <w:vAlign w:val="bottom"/>
          </w:tcPr>
          <w:p w:rsidR="00976B17" w:rsidRPr="00976B17" w:rsidRDefault="00976B17" w:rsidP="00976B17">
            <w:pPr>
              <w:spacing w:after="0" w:line="240" w:lineRule="auto"/>
              <w:jc w:val="center"/>
              <w:rPr>
                <w:rFonts w:ascii="Arial" w:eastAsia="Times New Roman" w:hAnsi="Arial" w:cs="Arial"/>
                <w:color w:val="000000"/>
                <w:sz w:val="16"/>
                <w:szCs w:val="16"/>
                <w:lang w:val="en-US"/>
              </w:rPr>
            </w:pPr>
          </w:p>
        </w:tc>
        <w:tc>
          <w:tcPr>
            <w:tcW w:w="1080" w:type="dxa"/>
            <w:tcBorders>
              <w:top w:val="nil"/>
              <w:left w:val="nil"/>
              <w:bottom w:val="nil"/>
              <w:right w:val="nil"/>
            </w:tcBorders>
            <w:shd w:val="clear" w:color="auto" w:fill="auto"/>
            <w:noWrap/>
            <w:vAlign w:val="bottom"/>
          </w:tcPr>
          <w:p w:rsidR="00976B17" w:rsidRPr="00976B17" w:rsidRDefault="00976B17" w:rsidP="00976B17">
            <w:pPr>
              <w:spacing w:after="0" w:line="240" w:lineRule="auto"/>
              <w:jc w:val="center"/>
              <w:rPr>
                <w:rFonts w:ascii="Arial" w:eastAsia="Times New Roman" w:hAnsi="Arial" w:cs="Arial"/>
                <w:color w:val="000000"/>
                <w:sz w:val="16"/>
                <w:szCs w:val="16"/>
                <w:lang w:val="en-US"/>
              </w:rPr>
            </w:pPr>
          </w:p>
        </w:tc>
      </w:tr>
      <w:tr w:rsidR="00976B17" w:rsidRPr="00976B17" w:rsidTr="00976B17">
        <w:trPr>
          <w:trHeight w:val="225"/>
        </w:trPr>
        <w:tc>
          <w:tcPr>
            <w:tcW w:w="31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rsidTr="00976B17">
        <w:trPr>
          <w:trHeight w:val="225"/>
        </w:trPr>
        <w:tc>
          <w:tcPr>
            <w:tcW w:w="31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rsidTr="00976B17">
        <w:trPr>
          <w:trHeight w:val="225"/>
        </w:trPr>
        <w:tc>
          <w:tcPr>
            <w:tcW w:w="31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rsidTr="00976B17">
        <w:trPr>
          <w:trHeight w:val="225"/>
        </w:trPr>
        <w:tc>
          <w:tcPr>
            <w:tcW w:w="31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hideMark/>
          </w:tcPr>
          <w:p w:rsidR="00976B17" w:rsidRPr="00976B17" w:rsidRDefault="00976B17" w:rsidP="00976B17">
            <w:pPr>
              <w:spacing w:after="0" w:line="240" w:lineRule="auto"/>
              <w:rPr>
                <w:rFonts w:ascii="Times New Roman" w:eastAsia="Times New Roman" w:hAnsi="Times New Roman"/>
                <w:sz w:val="20"/>
                <w:szCs w:val="20"/>
                <w:lang w:val="en-US"/>
              </w:rPr>
            </w:pPr>
          </w:p>
        </w:tc>
      </w:tr>
    </w:tbl>
    <w:p w:rsidR="00976B17" w:rsidRPr="00E74967" w:rsidRDefault="00976B17" w:rsidP="00CB41C4">
      <w:pPr>
        <w:tabs>
          <w:tab w:val="left" w:leader="underscore" w:pos="9639"/>
        </w:tabs>
        <w:spacing w:after="0" w:line="240" w:lineRule="auto"/>
        <w:jc w:val="both"/>
        <w:rPr>
          <w:rFonts w:cs="Calibri"/>
        </w:rPr>
      </w:pPr>
    </w:p>
    <w:sectPr w:rsidR="00976B17"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DFC" w:rsidRDefault="00C84DFC" w:rsidP="00E00323">
      <w:pPr>
        <w:spacing w:after="0" w:line="240" w:lineRule="auto"/>
      </w:pPr>
      <w:r>
        <w:separator/>
      </w:r>
    </w:p>
  </w:endnote>
  <w:endnote w:type="continuationSeparator" w:id="0">
    <w:p w:rsidR="00C84DFC" w:rsidRDefault="00C84DF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rsidR="0012405A" w:rsidRDefault="0012405A">
        <w:pPr>
          <w:pStyle w:val="Piedepgina"/>
          <w:jc w:val="right"/>
        </w:pPr>
        <w:r>
          <w:fldChar w:fldCharType="begin"/>
        </w:r>
        <w:r>
          <w:instrText>PAGE   \* MERGEFORMAT</w:instrText>
        </w:r>
        <w:r>
          <w:fldChar w:fldCharType="separate"/>
        </w:r>
        <w:r w:rsidR="009E565A" w:rsidRPr="009E565A">
          <w:rPr>
            <w:noProof/>
            <w:lang w:val="es-ES"/>
          </w:rPr>
          <w:t>11</w:t>
        </w:r>
        <w:r>
          <w:fldChar w:fldCharType="end"/>
        </w:r>
      </w:p>
    </w:sdtContent>
  </w:sdt>
  <w:p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DFC" w:rsidRDefault="00C84DFC" w:rsidP="00E00323">
      <w:pPr>
        <w:spacing w:after="0" w:line="240" w:lineRule="auto"/>
      </w:pPr>
      <w:r>
        <w:separator/>
      </w:r>
    </w:p>
  </w:footnote>
  <w:footnote w:type="continuationSeparator" w:id="0">
    <w:p w:rsidR="00C84DFC" w:rsidRDefault="00C84DF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587EFB" w:rsidP="00A4610E">
    <w:pPr>
      <w:pStyle w:val="Encabezado"/>
      <w:spacing w:after="0" w:line="240" w:lineRule="auto"/>
      <w:jc w:val="center"/>
    </w:pPr>
    <w:r>
      <w:t xml:space="preserve">SISTEMA INTEGRAL PARA EL DESARROLLO DE LA FAMILIA DE CORONEO. GTO. </w:t>
    </w:r>
  </w:p>
  <w:p w:rsidR="00A4610E" w:rsidRDefault="00A4610E" w:rsidP="00A4610E">
    <w:pPr>
      <w:pStyle w:val="Encabezado"/>
      <w:spacing w:after="0" w:line="240" w:lineRule="auto"/>
      <w:jc w:val="center"/>
    </w:pPr>
    <w:r w:rsidRPr="00A4610E">
      <w:t>CORRESPONDI</w:t>
    </w:r>
    <w:r w:rsidR="00DD018C">
      <w:t>E</w:t>
    </w:r>
    <w:r w:rsidR="00922E5F">
      <w:t>NTES AL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1250C"/>
    <w:multiLevelType w:val="hybridMultilevel"/>
    <w:tmpl w:val="E684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2238A"/>
    <w:multiLevelType w:val="hybridMultilevel"/>
    <w:tmpl w:val="411E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2A639A"/>
    <w:multiLevelType w:val="hybridMultilevel"/>
    <w:tmpl w:val="8FE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4471D"/>
    <w:rsid w:val="00154BA3"/>
    <w:rsid w:val="001973A2"/>
    <w:rsid w:val="001C34BC"/>
    <w:rsid w:val="001C6EDA"/>
    <w:rsid w:val="001C710C"/>
    <w:rsid w:val="001C75F2"/>
    <w:rsid w:val="001D2063"/>
    <w:rsid w:val="001D43E9"/>
    <w:rsid w:val="001E4DEB"/>
    <w:rsid w:val="00202B18"/>
    <w:rsid w:val="00231FBE"/>
    <w:rsid w:val="00232175"/>
    <w:rsid w:val="0024740E"/>
    <w:rsid w:val="002722DD"/>
    <w:rsid w:val="00295B72"/>
    <w:rsid w:val="00296570"/>
    <w:rsid w:val="002A46FE"/>
    <w:rsid w:val="003453CA"/>
    <w:rsid w:val="00396D53"/>
    <w:rsid w:val="003A307D"/>
    <w:rsid w:val="003E6C64"/>
    <w:rsid w:val="00414039"/>
    <w:rsid w:val="0043078C"/>
    <w:rsid w:val="00435A87"/>
    <w:rsid w:val="00466851"/>
    <w:rsid w:val="004A1077"/>
    <w:rsid w:val="004A58C8"/>
    <w:rsid w:val="004F234D"/>
    <w:rsid w:val="004F6FAC"/>
    <w:rsid w:val="005053EE"/>
    <w:rsid w:val="00516100"/>
    <w:rsid w:val="00516A8F"/>
    <w:rsid w:val="00540261"/>
    <w:rsid w:val="0054701E"/>
    <w:rsid w:val="00587EFB"/>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6420E"/>
    <w:rsid w:val="0086459F"/>
    <w:rsid w:val="008B4954"/>
    <w:rsid w:val="008C3BB8"/>
    <w:rsid w:val="008E076C"/>
    <w:rsid w:val="00922E5F"/>
    <w:rsid w:val="0092765C"/>
    <w:rsid w:val="00967DDA"/>
    <w:rsid w:val="009736CB"/>
    <w:rsid w:val="00976B17"/>
    <w:rsid w:val="009E565A"/>
    <w:rsid w:val="00A4610E"/>
    <w:rsid w:val="00A6346D"/>
    <w:rsid w:val="00A730E0"/>
    <w:rsid w:val="00AA2768"/>
    <w:rsid w:val="00AA41E5"/>
    <w:rsid w:val="00AB722B"/>
    <w:rsid w:val="00AD6D50"/>
    <w:rsid w:val="00AE1F6A"/>
    <w:rsid w:val="00AF4375"/>
    <w:rsid w:val="00B073DE"/>
    <w:rsid w:val="00B6368B"/>
    <w:rsid w:val="00BA53FE"/>
    <w:rsid w:val="00BC0346"/>
    <w:rsid w:val="00BE02EB"/>
    <w:rsid w:val="00C3736A"/>
    <w:rsid w:val="00C4250B"/>
    <w:rsid w:val="00C4625D"/>
    <w:rsid w:val="00C54C12"/>
    <w:rsid w:val="00C84DFC"/>
    <w:rsid w:val="00C93C67"/>
    <w:rsid w:val="00C97E1E"/>
    <w:rsid w:val="00CB41C4"/>
    <w:rsid w:val="00CD26BA"/>
    <w:rsid w:val="00CF1316"/>
    <w:rsid w:val="00D13C44"/>
    <w:rsid w:val="00D32331"/>
    <w:rsid w:val="00D40FC2"/>
    <w:rsid w:val="00D5018E"/>
    <w:rsid w:val="00D546B2"/>
    <w:rsid w:val="00D975B1"/>
    <w:rsid w:val="00D97E0A"/>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C76E2-EB7B-4066-B604-BA0A1682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2129</Words>
  <Characters>12136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14237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I5</cp:lastModifiedBy>
  <cp:revision>79</cp:revision>
  <cp:lastPrinted>2024-10-18T17:34:00Z</cp:lastPrinted>
  <dcterms:created xsi:type="dcterms:W3CDTF">2017-01-12T05:27:00Z</dcterms:created>
  <dcterms:modified xsi:type="dcterms:W3CDTF">2024-10-18T17:34:00Z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